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7D" w:rsidRDefault="00CB7870" w:rsidP="00C1382E">
      <w:pPr>
        <w:jc w:val="right"/>
        <w:rPr>
          <w:color w:val="FF0000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0.45pt;margin-top:143.45pt;width:286.75pt;height:19.3pt;z-index:251659264" stroked="f">
            <v:textbox style="mso-next-textbox:#_x0000_s1026">
              <w:txbxContent>
                <w:p w:rsidR="00CB7870" w:rsidRPr="00CB7870" w:rsidRDefault="00CB7870" w:rsidP="00CB787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B78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        </w:t>
                  </w:r>
                  <w:r w:rsidRPr="00CB7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27.04.20</w:t>
                  </w:r>
                  <w:r w:rsidRPr="00CB78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20 </w:t>
                  </w:r>
                  <w:r w:rsidRPr="00CB7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r w:rsidRPr="00CB787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R1975/M</w:t>
                  </w:r>
                </w:p>
              </w:txbxContent>
            </v:textbox>
          </v:shape>
        </w:pict>
      </w:r>
      <w:r w:rsidR="00AE5AB2" w:rsidRPr="00AE5AB2">
        <w:rPr>
          <w:noProof/>
          <w:color w:val="FF0000"/>
          <w:lang w:eastAsia="ru-RU"/>
        </w:rPr>
        <w:drawing>
          <wp:inline distT="0" distB="0" distL="0" distR="0">
            <wp:extent cx="6196084" cy="2229476"/>
            <wp:effectExtent l="19050" t="0" r="0" b="0"/>
            <wp:docPr id="1" name="Рисунок 1" descr="Sorokin_new_2010-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rokin_new_2010-M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43" cy="222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82E" w:rsidRPr="002B4A5B" w:rsidRDefault="002B4A5B" w:rsidP="002B4A5B">
      <w:pPr>
        <w:jc w:val="center"/>
        <w:rPr>
          <w:rFonts w:ascii="Times New Roman" w:hAnsi="Times New Roman" w:cs="Times New Roman"/>
          <w:sz w:val="24"/>
          <w:szCs w:val="28"/>
        </w:rPr>
      </w:pPr>
      <w:r w:rsidRPr="002B4A5B">
        <w:rPr>
          <w:rFonts w:ascii="Times New Roman" w:hAnsi="Times New Roman" w:cs="Times New Roman"/>
          <w:sz w:val="24"/>
          <w:szCs w:val="28"/>
        </w:rPr>
        <w:t>Уважаемые</w:t>
      </w:r>
      <w:r w:rsidR="00C1382E" w:rsidRPr="002B4A5B">
        <w:rPr>
          <w:rFonts w:ascii="Times New Roman" w:hAnsi="Times New Roman" w:cs="Times New Roman"/>
          <w:sz w:val="24"/>
          <w:szCs w:val="28"/>
        </w:rPr>
        <w:t xml:space="preserve"> коллеги!</w:t>
      </w:r>
    </w:p>
    <w:p w:rsidR="00467659" w:rsidRPr="00467659" w:rsidRDefault="002B4A5B" w:rsidP="0046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A5B">
        <w:rPr>
          <w:rFonts w:ascii="Times New Roman" w:hAnsi="Times New Roman" w:cs="Times New Roman"/>
          <w:sz w:val="24"/>
          <w:szCs w:val="28"/>
        </w:rPr>
        <w:t>Международный институт П</w:t>
      </w:r>
      <w:r w:rsidR="00E45801">
        <w:rPr>
          <w:rFonts w:ascii="Times New Roman" w:hAnsi="Times New Roman" w:cs="Times New Roman"/>
          <w:sz w:val="24"/>
          <w:szCs w:val="28"/>
        </w:rPr>
        <w:t>итирима</w:t>
      </w:r>
      <w:r w:rsidRPr="002B4A5B">
        <w:rPr>
          <w:rFonts w:ascii="Times New Roman" w:hAnsi="Times New Roman" w:cs="Times New Roman"/>
          <w:sz w:val="24"/>
          <w:szCs w:val="28"/>
        </w:rPr>
        <w:t xml:space="preserve"> </w:t>
      </w:r>
      <w:r w:rsidR="00C1382E" w:rsidRPr="002B4A5B">
        <w:rPr>
          <w:rFonts w:ascii="Times New Roman" w:hAnsi="Times New Roman" w:cs="Times New Roman"/>
          <w:sz w:val="24"/>
          <w:szCs w:val="28"/>
        </w:rPr>
        <w:t xml:space="preserve">Сорокина </w:t>
      </w:r>
      <w:r w:rsidR="00E45801">
        <w:rPr>
          <w:rFonts w:ascii="Times New Roman" w:hAnsi="Times New Roman" w:cs="Times New Roman"/>
          <w:sz w:val="24"/>
          <w:szCs w:val="28"/>
        </w:rPr>
        <w:t>—</w:t>
      </w:r>
      <w:r w:rsidR="00C1382E" w:rsidRPr="002B4A5B">
        <w:rPr>
          <w:rFonts w:ascii="Times New Roman" w:hAnsi="Times New Roman" w:cs="Times New Roman"/>
          <w:sz w:val="24"/>
          <w:szCs w:val="28"/>
        </w:rPr>
        <w:t xml:space="preserve"> Н</w:t>
      </w:r>
      <w:r w:rsidR="00E45801">
        <w:rPr>
          <w:rFonts w:ascii="Times New Roman" w:hAnsi="Times New Roman" w:cs="Times New Roman"/>
          <w:sz w:val="24"/>
          <w:szCs w:val="28"/>
        </w:rPr>
        <w:t>иколая</w:t>
      </w:r>
      <w:r w:rsidR="00C1382E" w:rsidRPr="002B4A5B">
        <w:rPr>
          <w:rFonts w:ascii="Times New Roman" w:hAnsi="Times New Roman" w:cs="Times New Roman"/>
          <w:sz w:val="24"/>
          <w:szCs w:val="28"/>
        </w:rPr>
        <w:t xml:space="preserve"> Конд</w:t>
      </w:r>
      <w:r w:rsidRPr="002B4A5B">
        <w:rPr>
          <w:rFonts w:ascii="Times New Roman" w:hAnsi="Times New Roman" w:cs="Times New Roman"/>
          <w:sz w:val="24"/>
          <w:szCs w:val="28"/>
        </w:rPr>
        <w:t>р</w:t>
      </w:r>
      <w:r w:rsidR="00C1382E" w:rsidRPr="002B4A5B">
        <w:rPr>
          <w:rFonts w:ascii="Times New Roman" w:hAnsi="Times New Roman" w:cs="Times New Roman"/>
          <w:sz w:val="24"/>
          <w:szCs w:val="28"/>
        </w:rPr>
        <w:t>атьева, имеющ</w:t>
      </w:r>
      <w:r w:rsidRPr="002B4A5B">
        <w:rPr>
          <w:rFonts w:ascii="Times New Roman" w:hAnsi="Times New Roman" w:cs="Times New Roman"/>
          <w:sz w:val="24"/>
          <w:szCs w:val="28"/>
        </w:rPr>
        <w:t>и</w:t>
      </w:r>
      <w:r w:rsidR="00C1382E" w:rsidRPr="002B4A5B">
        <w:rPr>
          <w:rFonts w:ascii="Times New Roman" w:hAnsi="Times New Roman" w:cs="Times New Roman"/>
          <w:sz w:val="24"/>
          <w:szCs w:val="28"/>
        </w:rPr>
        <w:t>й консультативный статус при ЭКОСОС ООН, Ялтинский цивилизационны</w:t>
      </w:r>
      <w:r w:rsidRPr="002B4A5B">
        <w:rPr>
          <w:rFonts w:ascii="Times New Roman" w:hAnsi="Times New Roman" w:cs="Times New Roman"/>
          <w:sz w:val="24"/>
          <w:szCs w:val="28"/>
        </w:rPr>
        <w:t xml:space="preserve">й клуб и </w:t>
      </w:r>
      <w:r w:rsidR="00BA21CF">
        <w:rPr>
          <w:rFonts w:ascii="Times New Roman" w:hAnsi="Times New Roman" w:cs="Times New Roman"/>
          <w:sz w:val="24"/>
          <w:szCs w:val="28"/>
        </w:rPr>
        <w:t>а</w:t>
      </w:r>
      <w:r w:rsidR="00E54D1F">
        <w:rPr>
          <w:rFonts w:ascii="Times New Roman" w:hAnsi="Times New Roman" w:cs="Times New Roman"/>
          <w:sz w:val="24"/>
          <w:szCs w:val="28"/>
        </w:rPr>
        <w:t>ссоциация</w:t>
      </w:r>
      <w:r w:rsidR="00C1382E" w:rsidRPr="002B4A5B">
        <w:rPr>
          <w:rFonts w:ascii="Times New Roman" w:hAnsi="Times New Roman" w:cs="Times New Roman"/>
          <w:sz w:val="24"/>
          <w:szCs w:val="28"/>
        </w:rPr>
        <w:t xml:space="preserve"> </w:t>
      </w:r>
      <w:r w:rsidR="00BA21CF">
        <w:rPr>
          <w:rFonts w:ascii="Times New Roman" w:hAnsi="Times New Roman" w:cs="Times New Roman"/>
          <w:sz w:val="24"/>
          <w:szCs w:val="28"/>
        </w:rPr>
        <w:t>«П</w:t>
      </w:r>
      <w:r w:rsidR="00C1382E" w:rsidRPr="002B4A5B">
        <w:rPr>
          <w:rFonts w:ascii="Times New Roman" w:hAnsi="Times New Roman" w:cs="Times New Roman"/>
          <w:sz w:val="24"/>
          <w:szCs w:val="28"/>
        </w:rPr>
        <w:t>рогнозы и циклы</w:t>
      </w:r>
      <w:r w:rsidR="00BA21CF">
        <w:rPr>
          <w:rFonts w:ascii="Times New Roman" w:hAnsi="Times New Roman" w:cs="Times New Roman"/>
          <w:sz w:val="24"/>
          <w:szCs w:val="28"/>
        </w:rPr>
        <w:t xml:space="preserve">» </w:t>
      </w:r>
      <w:r w:rsidR="00C1382E" w:rsidRPr="002B4A5B">
        <w:rPr>
          <w:rFonts w:ascii="Times New Roman" w:hAnsi="Times New Roman" w:cs="Times New Roman"/>
          <w:sz w:val="24"/>
          <w:szCs w:val="28"/>
        </w:rPr>
        <w:t xml:space="preserve">совместно с </w:t>
      </w:r>
      <w:r w:rsidR="00E45801">
        <w:rPr>
          <w:rFonts w:ascii="Times New Roman" w:hAnsi="Times New Roman" w:cs="Times New Roman"/>
          <w:sz w:val="24"/>
          <w:szCs w:val="28"/>
        </w:rPr>
        <w:t>ф</w:t>
      </w:r>
      <w:r w:rsidR="00C1382E" w:rsidRPr="002B4A5B">
        <w:rPr>
          <w:rFonts w:ascii="Times New Roman" w:hAnsi="Times New Roman" w:cs="Times New Roman"/>
          <w:sz w:val="24"/>
          <w:szCs w:val="28"/>
        </w:rPr>
        <w:t>акультетом глобальных процессов МГУ им.</w:t>
      </w:r>
      <w:r w:rsidR="00AE5AB2">
        <w:rPr>
          <w:rFonts w:ascii="Times New Roman" w:hAnsi="Times New Roman" w:cs="Times New Roman"/>
          <w:sz w:val="24"/>
          <w:szCs w:val="28"/>
        </w:rPr>
        <w:t> </w:t>
      </w:r>
      <w:r w:rsidR="00C1382E" w:rsidRPr="002B4A5B">
        <w:rPr>
          <w:rFonts w:ascii="Times New Roman" w:hAnsi="Times New Roman" w:cs="Times New Roman"/>
          <w:sz w:val="24"/>
          <w:szCs w:val="28"/>
        </w:rPr>
        <w:t xml:space="preserve">М.В. Ломоносова </w:t>
      </w:r>
      <w:r w:rsidR="00E45801" w:rsidRPr="00AE5AB2">
        <w:rPr>
          <w:rFonts w:ascii="Times New Roman" w:hAnsi="Times New Roman" w:cs="Times New Roman"/>
          <w:b/>
          <w:sz w:val="24"/>
          <w:szCs w:val="28"/>
        </w:rPr>
        <w:t xml:space="preserve">19 мая 2020 г. </w:t>
      </w:r>
      <w:r w:rsidR="00BA21CF" w:rsidRPr="00AE5AB2">
        <w:rPr>
          <w:rFonts w:ascii="Times New Roman" w:hAnsi="Times New Roman" w:cs="Times New Roman"/>
          <w:b/>
          <w:sz w:val="24"/>
          <w:szCs w:val="28"/>
        </w:rPr>
        <w:t>организует</w:t>
      </w:r>
      <w:r w:rsidR="00C1382E" w:rsidRPr="00AE5AB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E5AB2">
        <w:rPr>
          <w:rFonts w:ascii="Times New Roman" w:hAnsi="Times New Roman" w:cs="Times New Roman"/>
          <w:b/>
          <w:sz w:val="24"/>
          <w:szCs w:val="28"/>
          <w:lang w:val="en-US"/>
        </w:rPr>
        <w:t>XXXXIII</w:t>
      </w:r>
      <w:r w:rsidRPr="00AE5AB2">
        <w:rPr>
          <w:rFonts w:ascii="Times New Roman" w:hAnsi="Times New Roman" w:cs="Times New Roman"/>
          <w:b/>
          <w:sz w:val="24"/>
          <w:szCs w:val="28"/>
        </w:rPr>
        <w:t xml:space="preserve"> М</w:t>
      </w:r>
      <w:r w:rsidR="00C1382E" w:rsidRPr="00AE5AB2">
        <w:rPr>
          <w:rFonts w:ascii="Times New Roman" w:hAnsi="Times New Roman" w:cs="Times New Roman"/>
          <w:b/>
          <w:sz w:val="24"/>
          <w:szCs w:val="28"/>
        </w:rPr>
        <w:t>еждисциплинарную дискуссию «Глобальный цивилизационный кризис</w:t>
      </w:r>
      <w:r w:rsidR="00E45801" w:rsidRPr="00AE5AB2">
        <w:rPr>
          <w:rFonts w:ascii="Times New Roman" w:hAnsi="Times New Roman" w:cs="Times New Roman"/>
          <w:b/>
          <w:sz w:val="24"/>
          <w:szCs w:val="28"/>
        </w:rPr>
        <w:t xml:space="preserve"> –</w:t>
      </w:r>
      <w:r w:rsidR="00C1382E" w:rsidRPr="00AE5AB2">
        <w:rPr>
          <w:rFonts w:ascii="Times New Roman" w:hAnsi="Times New Roman" w:cs="Times New Roman"/>
          <w:b/>
          <w:sz w:val="24"/>
          <w:szCs w:val="28"/>
        </w:rPr>
        <w:t xml:space="preserve"> 2020 </w:t>
      </w:r>
      <w:r w:rsidR="00E45801" w:rsidRPr="00AE5AB2">
        <w:rPr>
          <w:rFonts w:ascii="Times New Roman" w:hAnsi="Times New Roman" w:cs="Times New Roman"/>
          <w:b/>
          <w:sz w:val="24"/>
          <w:szCs w:val="28"/>
        </w:rPr>
        <w:t>—</w:t>
      </w:r>
      <w:r w:rsidR="00C1382E" w:rsidRPr="00AE5AB2">
        <w:rPr>
          <w:rFonts w:ascii="Times New Roman" w:hAnsi="Times New Roman" w:cs="Times New Roman"/>
          <w:b/>
          <w:sz w:val="24"/>
          <w:szCs w:val="28"/>
        </w:rPr>
        <w:t xml:space="preserve"> старт перехода к новой исторической эпохе»</w:t>
      </w:r>
      <w:r w:rsidR="000C7384">
        <w:rPr>
          <w:rStyle w:val="af"/>
          <w:rFonts w:ascii="Times New Roman" w:hAnsi="Times New Roman" w:cs="Times New Roman"/>
          <w:b/>
          <w:sz w:val="24"/>
          <w:szCs w:val="28"/>
        </w:rPr>
        <w:footnoteReference w:id="1"/>
      </w:r>
      <w:r w:rsidR="00C1382E" w:rsidRPr="002B4A5B">
        <w:rPr>
          <w:rFonts w:ascii="Times New Roman" w:hAnsi="Times New Roman" w:cs="Times New Roman"/>
          <w:sz w:val="24"/>
          <w:szCs w:val="28"/>
        </w:rPr>
        <w:t xml:space="preserve">. Дискуссия проводится в рамках </w:t>
      </w:r>
      <w:r w:rsidR="00C1382E" w:rsidRPr="002B4A5B">
        <w:rPr>
          <w:rFonts w:ascii="Times New Roman" w:hAnsi="Times New Roman" w:cs="Times New Roman"/>
          <w:sz w:val="24"/>
          <w:szCs w:val="28"/>
          <w:lang w:val="en-US"/>
        </w:rPr>
        <w:t>VI</w:t>
      </w:r>
      <w:r w:rsidRPr="002B4A5B">
        <w:rPr>
          <w:rFonts w:ascii="Times New Roman" w:hAnsi="Times New Roman" w:cs="Times New Roman"/>
          <w:sz w:val="24"/>
          <w:szCs w:val="28"/>
        </w:rPr>
        <w:t xml:space="preserve"> М</w:t>
      </w:r>
      <w:r w:rsidR="00C1382E" w:rsidRPr="002B4A5B">
        <w:rPr>
          <w:rFonts w:ascii="Times New Roman" w:hAnsi="Times New Roman" w:cs="Times New Roman"/>
          <w:sz w:val="24"/>
          <w:szCs w:val="28"/>
        </w:rPr>
        <w:t>еждунаро</w:t>
      </w:r>
      <w:r w:rsidRPr="002B4A5B">
        <w:rPr>
          <w:rFonts w:ascii="Times New Roman" w:hAnsi="Times New Roman" w:cs="Times New Roman"/>
          <w:sz w:val="24"/>
          <w:szCs w:val="28"/>
        </w:rPr>
        <w:t>д</w:t>
      </w:r>
      <w:r w:rsidR="00C1382E" w:rsidRPr="002B4A5B">
        <w:rPr>
          <w:rFonts w:ascii="Times New Roman" w:hAnsi="Times New Roman" w:cs="Times New Roman"/>
          <w:sz w:val="24"/>
          <w:szCs w:val="28"/>
        </w:rPr>
        <w:t>ного научного конгресса «Глобалистика</w:t>
      </w:r>
      <w:r w:rsidR="00A51E05">
        <w:rPr>
          <w:rFonts w:ascii="Times New Roman" w:hAnsi="Times New Roman" w:cs="Times New Roman"/>
          <w:sz w:val="24"/>
          <w:szCs w:val="28"/>
        </w:rPr>
        <w:t>-</w:t>
      </w:r>
      <w:r w:rsidR="00C1382E" w:rsidRPr="002B4A5B">
        <w:rPr>
          <w:rFonts w:ascii="Times New Roman" w:hAnsi="Times New Roman" w:cs="Times New Roman"/>
          <w:sz w:val="24"/>
          <w:szCs w:val="28"/>
        </w:rPr>
        <w:t>2020: глобальные про</w:t>
      </w:r>
      <w:r w:rsidRPr="002B4A5B">
        <w:rPr>
          <w:rFonts w:ascii="Times New Roman" w:hAnsi="Times New Roman" w:cs="Times New Roman"/>
          <w:sz w:val="24"/>
          <w:szCs w:val="28"/>
        </w:rPr>
        <w:t>б</w:t>
      </w:r>
      <w:r w:rsidR="00C1382E" w:rsidRPr="002B4A5B">
        <w:rPr>
          <w:rFonts w:ascii="Times New Roman" w:hAnsi="Times New Roman" w:cs="Times New Roman"/>
          <w:sz w:val="24"/>
          <w:szCs w:val="28"/>
        </w:rPr>
        <w:t>лемы и</w:t>
      </w:r>
      <w:proofErr w:type="gramEnd"/>
      <w:r w:rsidR="00C1382E" w:rsidRPr="002B4A5B">
        <w:rPr>
          <w:rFonts w:ascii="Times New Roman" w:hAnsi="Times New Roman" w:cs="Times New Roman"/>
          <w:sz w:val="24"/>
          <w:szCs w:val="28"/>
        </w:rPr>
        <w:t xml:space="preserve"> будущее человечества» и международного научно-дипломатического конгресса «Ялтинский мир: исторический опыт и перспективы», посвященного 75-лети</w:t>
      </w:r>
      <w:r w:rsidRPr="002B4A5B">
        <w:rPr>
          <w:rFonts w:ascii="Times New Roman" w:hAnsi="Times New Roman" w:cs="Times New Roman"/>
          <w:sz w:val="24"/>
          <w:szCs w:val="28"/>
        </w:rPr>
        <w:t>ю</w:t>
      </w:r>
      <w:r w:rsidR="00842EFF">
        <w:rPr>
          <w:rFonts w:ascii="Times New Roman" w:hAnsi="Times New Roman" w:cs="Times New Roman"/>
          <w:sz w:val="24"/>
          <w:szCs w:val="28"/>
        </w:rPr>
        <w:t xml:space="preserve"> Ялтинской конференции, создания</w:t>
      </w:r>
      <w:r w:rsidR="00C1382E" w:rsidRPr="002B4A5B">
        <w:rPr>
          <w:rFonts w:ascii="Times New Roman" w:hAnsi="Times New Roman" w:cs="Times New Roman"/>
          <w:sz w:val="24"/>
          <w:szCs w:val="28"/>
        </w:rPr>
        <w:t xml:space="preserve"> ООН и ЮНЕСКО.</w:t>
      </w:r>
      <w:r w:rsidR="00183500">
        <w:rPr>
          <w:rFonts w:ascii="Times New Roman" w:hAnsi="Times New Roman" w:cs="Times New Roman"/>
          <w:sz w:val="24"/>
          <w:szCs w:val="28"/>
        </w:rPr>
        <w:t xml:space="preserve"> Дискуссия про</w:t>
      </w:r>
      <w:r w:rsidR="00A51E05">
        <w:rPr>
          <w:rFonts w:ascii="Times New Roman" w:hAnsi="Times New Roman" w:cs="Times New Roman"/>
          <w:sz w:val="24"/>
          <w:szCs w:val="28"/>
        </w:rPr>
        <w:t>йдет</w:t>
      </w:r>
      <w:r w:rsidR="00183500">
        <w:rPr>
          <w:rFonts w:ascii="Times New Roman" w:hAnsi="Times New Roman" w:cs="Times New Roman"/>
          <w:sz w:val="24"/>
          <w:szCs w:val="28"/>
        </w:rPr>
        <w:t xml:space="preserve"> в режиме </w:t>
      </w:r>
      <w:proofErr w:type="spellStart"/>
      <w:r w:rsidR="00A51E05">
        <w:rPr>
          <w:rFonts w:ascii="Times New Roman" w:hAnsi="Times New Roman" w:cs="Times New Roman"/>
          <w:sz w:val="24"/>
          <w:szCs w:val="28"/>
        </w:rPr>
        <w:t>онлайн</w:t>
      </w:r>
      <w:proofErr w:type="spellEnd"/>
      <w:r w:rsidR="00183500">
        <w:rPr>
          <w:rFonts w:ascii="Times New Roman" w:hAnsi="Times New Roman" w:cs="Times New Roman"/>
          <w:sz w:val="24"/>
          <w:szCs w:val="28"/>
        </w:rPr>
        <w:t xml:space="preserve"> с размещением</w:t>
      </w:r>
      <w:r w:rsidR="00A51E05">
        <w:rPr>
          <w:rFonts w:ascii="Times New Roman" w:hAnsi="Times New Roman" w:cs="Times New Roman"/>
          <w:sz w:val="24"/>
          <w:szCs w:val="28"/>
        </w:rPr>
        <w:t xml:space="preserve"> </w:t>
      </w:r>
      <w:r w:rsidR="00730B5C">
        <w:rPr>
          <w:rFonts w:ascii="Times New Roman" w:hAnsi="Times New Roman" w:cs="Times New Roman"/>
          <w:sz w:val="24"/>
          <w:szCs w:val="28"/>
        </w:rPr>
        <w:t xml:space="preserve">на сайте </w:t>
      </w:r>
      <w:proofErr w:type="spellStart"/>
      <w:r w:rsidR="00AE5AB2">
        <w:rPr>
          <w:rFonts w:ascii="Times New Roman" w:hAnsi="Times New Roman" w:cs="Times New Roman"/>
          <w:sz w:val="24"/>
          <w:szCs w:val="28"/>
          <w:lang w:val="en-US"/>
        </w:rPr>
        <w:t>yaltapea</w:t>
      </w:r>
      <w:proofErr w:type="spellEnd"/>
      <w:proofErr w:type="gramStart"/>
      <w:r w:rsidR="00AE5AB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183500" w:rsidRPr="002B4A5B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183500" w:rsidRPr="002B4A5B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183500" w:rsidRPr="002B4A5B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="00183500" w:rsidRPr="002B4A5B">
        <w:rPr>
          <w:rFonts w:ascii="Times New Roman" w:hAnsi="Times New Roman" w:cs="Times New Roman"/>
          <w:sz w:val="24"/>
          <w:szCs w:val="28"/>
        </w:rPr>
        <w:t xml:space="preserve"> </w:t>
      </w:r>
      <w:r w:rsidR="00730B5C">
        <w:rPr>
          <w:rFonts w:ascii="Times New Roman" w:hAnsi="Times New Roman" w:cs="Times New Roman"/>
          <w:sz w:val="24"/>
          <w:szCs w:val="28"/>
        </w:rPr>
        <w:t>(в разделе «Конгресс») на русском и английском язык</w:t>
      </w:r>
      <w:r w:rsidR="00A51E05">
        <w:rPr>
          <w:rFonts w:ascii="Times New Roman" w:hAnsi="Times New Roman" w:cs="Times New Roman"/>
          <w:sz w:val="24"/>
          <w:szCs w:val="28"/>
        </w:rPr>
        <w:t>ах</w:t>
      </w:r>
      <w:r w:rsidR="00730B5C">
        <w:rPr>
          <w:rFonts w:ascii="Times New Roman" w:hAnsi="Times New Roman" w:cs="Times New Roman"/>
          <w:sz w:val="24"/>
          <w:szCs w:val="28"/>
        </w:rPr>
        <w:t xml:space="preserve">. </w:t>
      </w:r>
      <w:r w:rsidR="00C1382E" w:rsidRPr="002B4A5B">
        <w:rPr>
          <w:rFonts w:ascii="Times New Roman" w:hAnsi="Times New Roman" w:cs="Times New Roman"/>
          <w:sz w:val="24"/>
          <w:szCs w:val="28"/>
        </w:rPr>
        <w:t xml:space="preserve">На сайтах </w:t>
      </w:r>
      <w:proofErr w:type="spellStart"/>
      <w:r w:rsidR="00AE5AB2">
        <w:rPr>
          <w:rFonts w:ascii="Times New Roman" w:hAnsi="Times New Roman" w:cs="Times New Roman"/>
          <w:sz w:val="24"/>
          <w:szCs w:val="28"/>
          <w:lang w:val="en-US"/>
        </w:rPr>
        <w:t>yaltapea</w:t>
      </w:r>
      <w:proofErr w:type="spellEnd"/>
      <w:proofErr w:type="gramStart"/>
      <w:r w:rsidR="00AE5AB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2B4A5B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2B4A5B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2B4A5B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Pr="002B4A5B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2B4A5B">
        <w:rPr>
          <w:rFonts w:ascii="Times New Roman" w:hAnsi="Times New Roman" w:cs="Times New Roman"/>
          <w:sz w:val="24"/>
          <w:szCs w:val="28"/>
          <w:lang w:val="en-US"/>
        </w:rPr>
        <w:t>globalistika</w:t>
      </w:r>
      <w:proofErr w:type="spellEnd"/>
      <w:r w:rsidRPr="002B4A5B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2B4A5B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Pr="002B4A5B">
        <w:rPr>
          <w:rFonts w:ascii="Times New Roman" w:hAnsi="Times New Roman" w:cs="Times New Roman"/>
          <w:sz w:val="24"/>
          <w:szCs w:val="28"/>
        </w:rPr>
        <w:t xml:space="preserve"> </w:t>
      </w:r>
      <w:r w:rsidR="00C1382E" w:rsidRPr="002B4A5B">
        <w:rPr>
          <w:rFonts w:ascii="Times New Roman" w:hAnsi="Times New Roman" w:cs="Times New Roman"/>
          <w:sz w:val="24"/>
          <w:szCs w:val="28"/>
        </w:rPr>
        <w:t xml:space="preserve">размещаются </w:t>
      </w:r>
      <w:r w:rsidR="00180C2B">
        <w:rPr>
          <w:rFonts w:ascii="Times New Roman" w:hAnsi="Times New Roman" w:cs="Times New Roman"/>
          <w:sz w:val="24"/>
          <w:szCs w:val="28"/>
        </w:rPr>
        <w:t>проект рекомендаций дискуссии,</w:t>
      </w:r>
      <w:r w:rsidR="00A51E05">
        <w:rPr>
          <w:rFonts w:ascii="Times New Roman" w:hAnsi="Times New Roman" w:cs="Times New Roman"/>
          <w:sz w:val="24"/>
          <w:szCs w:val="28"/>
        </w:rPr>
        <w:t xml:space="preserve"> </w:t>
      </w:r>
      <w:r w:rsidR="00180C2B" w:rsidRPr="002B4A5B">
        <w:rPr>
          <w:rFonts w:ascii="Times New Roman" w:hAnsi="Times New Roman" w:cs="Times New Roman"/>
          <w:sz w:val="24"/>
          <w:szCs w:val="28"/>
        </w:rPr>
        <w:t>доклады</w:t>
      </w:r>
      <w:r w:rsidR="00180C2B">
        <w:rPr>
          <w:rFonts w:ascii="Times New Roman" w:hAnsi="Times New Roman" w:cs="Times New Roman"/>
          <w:sz w:val="24"/>
          <w:szCs w:val="28"/>
        </w:rPr>
        <w:t xml:space="preserve"> </w:t>
      </w:r>
      <w:r w:rsidR="00A51E05">
        <w:rPr>
          <w:rFonts w:ascii="Times New Roman" w:hAnsi="Times New Roman" w:cs="Times New Roman"/>
          <w:sz w:val="24"/>
          <w:szCs w:val="28"/>
        </w:rPr>
        <w:t>доктора экономических наук</w:t>
      </w:r>
      <w:r w:rsidR="00E54D1F">
        <w:rPr>
          <w:rFonts w:ascii="Times New Roman" w:hAnsi="Times New Roman" w:cs="Times New Roman"/>
          <w:sz w:val="24"/>
          <w:szCs w:val="28"/>
        </w:rPr>
        <w:t xml:space="preserve">, профессора, академика РАЕН </w:t>
      </w:r>
      <w:r w:rsidR="00E54D1F" w:rsidRPr="002B4A5B">
        <w:rPr>
          <w:rFonts w:ascii="Times New Roman" w:hAnsi="Times New Roman" w:cs="Times New Roman"/>
          <w:sz w:val="24"/>
          <w:szCs w:val="28"/>
        </w:rPr>
        <w:t xml:space="preserve">Ю.В. </w:t>
      </w:r>
      <w:proofErr w:type="spellStart"/>
      <w:r w:rsidR="00E54D1F" w:rsidRPr="002B4A5B">
        <w:rPr>
          <w:rFonts w:ascii="Times New Roman" w:hAnsi="Times New Roman" w:cs="Times New Roman"/>
          <w:sz w:val="24"/>
          <w:szCs w:val="28"/>
        </w:rPr>
        <w:t>Яковца</w:t>
      </w:r>
      <w:proofErr w:type="spellEnd"/>
      <w:r w:rsidR="00AE5AB2">
        <w:rPr>
          <w:rFonts w:ascii="Times New Roman" w:hAnsi="Times New Roman" w:cs="Times New Roman"/>
          <w:sz w:val="24"/>
          <w:szCs w:val="28"/>
        </w:rPr>
        <w:t>,</w:t>
      </w:r>
      <w:r w:rsidR="00E54D1F">
        <w:rPr>
          <w:rFonts w:ascii="Times New Roman" w:hAnsi="Times New Roman" w:cs="Times New Roman"/>
          <w:sz w:val="24"/>
          <w:szCs w:val="28"/>
        </w:rPr>
        <w:t xml:space="preserve"> </w:t>
      </w:r>
      <w:r w:rsidR="00A51E05">
        <w:rPr>
          <w:rFonts w:ascii="Times New Roman" w:hAnsi="Times New Roman" w:cs="Times New Roman"/>
          <w:sz w:val="24"/>
          <w:szCs w:val="28"/>
        </w:rPr>
        <w:t>доктора экономических наук</w:t>
      </w:r>
      <w:r w:rsidR="00E54D1F">
        <w:rPr>
          <w:rFonts w:ascii="Times New Roman" w:hAnsi="Times New Roman" w:cs="Times New Roman"/>
          <w:sz w:val="24"/>
          <w:szCs w:val="28"/>
        </w:rPr>
        <w:t xml:space="preserve">, </w:t>
      </w:r>
      <w:r w:rsidR="00730B5C">
        <w:rPr>
          <w:rFonts w:ascii="Times New Roman" w:hAnsi="Times New Roman" w:cs="Times New Roman"/>
          <w:sz w:val="24"/>
          <w:szCs w:val="28"/>
        </w:rPr>
        <w:t xml:space="preserve">профессора, </w:t>
      </w:r>
      <w:r w:rsidR="00E54D1F">
        <w:rPr>
          <w:rFonts w:ascii="Times New Roman" w:hAnsi="Times New Roman" w:cs="Times New Roman"/>
          <w:sz w:val="24"/>
          <w:szCs w:val="28"/>
        </w:rPr>
        <w:t xml:space="preserve">академика РАН </w:t>
      </w:r>
      <w:r w:rsidR="00A51E05">
        <w:rPr>
          <w:rFonts w:ascii="Times New Roman" w:hAnsi="Times New Roman" w:cs="Times New Roman"/>
          <w:sz w:val="24"/>
          <w:szCs w:val="28"/>
        </w:rPr>
        <w:t xml:space="preserve">С.Ю. </w:t>
      </w:r>
      <w:r w:rsidR="00E54D1F">
        <w:rPr>
          <w:rFonts w:ascii="Times New Roman" w:hAnsi="Times New Roman" w:cs="Times New Roman"/>
          <w:sz w:val="24"/>
          <w:szCs w:val="28"/>
        </w:rPr>
        <w:t>Глазьева</w:t>
      </w:r>
      <w:r w:rsidR="00F8009E" w:rsidRPr="002B4A5B">
        <w:rPr>
          <w:rFonts w:ascii="Times New Roman" w:hAnsi="Times New Roman" w:cs="Times New Roman"/>
          <w:sz w:val="24"/>
          <w:szCs w:val="28"/>
        </w:rPr>
        <w:t>, а также выступления участников дискуссии</w:t>
      </w:r>
      <w:r w:rsidR="00AE5AB2">
        <w:rPr>
          <w:rFonts w:ascii="Times New Roman" w:hAnsi="Times New Roman" w:cs="Times New Roman"/>
          <w:sz w:val="24"/>
          <w:szCs w:val="28"/>
        </w:rPr>
        <w:t>,</w:t>
      </w:r>
      <w:r w:rsidR="00E54D1F">
        <w:rPr>
          <w:rFonts w:ascii="Times New Roman" w:hAnsi="Times New Roman" w:cs="Times New Roman"/>
          <w:sz w:val="24"/>
          <w:szCs w:val="28"/>
        </w:rPr>
        <w:t xml:space="preserve"> презентаци</w:t>
      </w:r>
      <w:r w:rsidR="00AE5AB2">
        <w:rPr>
          <w:rFonts w:ascii="Times New Roman" w:hAnsi="Times New Roman" w:cs="Times New Roman"/>
          <w:sz w:val="24"/>
          <w:szCs w:val="28"/>
        </w:rPr>
        <w:t xml:space="preserve">я </w:t>
      </w:r>
      <w:r w:rsidR="00E54D1F">
        <w:rPr>
          <w:rFonts w:ascii="Times New Roman" w:hAnsi="Times New Roman" w:cs="Times New Roman"/>
          <w:sz w:val="24"/>
          <w:szCs w:val="28"/>
        </w:rPr>
        <w:t>сборника докладов Ялтинского</w:t>
      </w:r>
      <w:r w:rsidR="00A51E0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54D1F">
        <w:rPr>
          <w:rFonts w:ascii="Times New Roman" w:hAnsi="Times New Roman" w:cs="Times New Roman"/>
          <w:sz w:val="24"/>
          <w:szCs w:val="28"/>
        </w:rPr>
        <w:t>цивилизационного</w:t>
      </w:r>
      <w:proofErr w:type="spellEnd"/>
      <w:r w:rsidR="00E54D1F">
        <w:rPr>
          <w:rFonts w:ascii="Times New Roman" w:hAnsi="Times New Roman" w:cs="Times New Roman"/>
          <w:sz w:val="24"/>
          <w:szCs w:val="28"/>
        </w:rPr>
        <w:t xml:space="preserve"> клуба «Ялтинский мир</w:t>
      </w:r>
      <w:r w:rsidR="00A1018D">
        <w:rPr>
          <w:rFonts w:ascii="Times New Roman" w:hAnsi="Times New Roman" w:cs="Times New Roman"/>
          <w:sz w:val="24"/>
          <w:szCs w:val="28"/>
        </w:rPr>
        <w:t xml:space="preserve"> </w:t>
      </w:r>
      <w:r w:rsidR="00A51E05">
        <w:rPr>
          <w:rFonts w:ascii="Times New Roman" w:hAnsi="Times New Roman" w:cs="Times New Roman"/>
          <w:sz w:val="24"/>
          <w:szCs w:val="28"/>
        </w:rPr>
        <w:t>–</w:t>
      </w:r>
      <w:r w:rsidR="00E54D1F">
        <w:rPr>
          <w:rFonts w:ascii="Times New Roman" w:hAnsi="Times New Roman" w:cs="Times New Roman"/>
          <w:sz w:val="24"/>
          <w:szCs w:val="28"/>
        </w:rPr>
        <w:t xml:space="preserve"> 2: стратегия становления устойчивого многополярного мироустройства на базе партнерства цивилизаций» и доклада «Ин</w:t>
      </w:r>
      <w:r w:rsidR="00A1018D">
        <w:rPr>
          <w:rFonts w:ascii="Times New Roman" w:hAnsi="Times New Roman" w:cs="Times New Roman"/>
          <w:sz w:val="24"/>
          <w:szCs w:val="28"/>
        </w:rPr>
        <w:t>т</w:t>
      </w:r>
      <w:r w:rsidR="00E54D1F">
        <w:rPr>
          <w:rFonts w:ascii="Times New Roman" w:hAnsi="Times New Roman" w:cs="Times New Roman"/>
          <w:sz w:val="24"/>
          <w:szCs w:val="28"/>
        </w:rPr>
        <w:t xml:space="preserve">егральная теория происхождения, эволюции, взаимодействия и </w:t>
      </w:r>
      <w:r w:rsidR="00E54D1F" w:rsidRPr="00467659">
        <w:rPr>
          <w:rFonts w:ascii="Times New Roman" w:hAnsi="Times New Roman" w:cs="Times New Roman"/>
          <w:sz w:val="24"/>
          <w:szCs w:val="24"/>
        </w:rPr>
        <w:t>будущего ци</w:t>
      </w:r>
      <w:r w:rsidR="00A1018D" w:rsidRPr="00467659">
        <w:rPr>
          <w:rFonts w:ascii="Times New Roman" w:hAnsi="Times New Roman" w:cs="Times New Roman"/>
          <w:sz w:val="24"/>
          <w:szCs w:val="24"/>
        </w:rPr>
        <w:t>в</w:t>
      </w:r>
      <w:r w:rsidR="00E54D1F" w:rsidRPr="00467659">
        <w:rPr>
          <w:rFonts w:ascii="Times New Roman" w:hAnsi="Times New Roman" w:cs="Times New Roman"/>
          <w:sz w:val="24"/>
          <w:szCs w:val="24"/>
        </w:rPr>
        <w:t>илизации</w:t>
      </w:r>
      <w:r w:rsidR="00696300" w:rsidRPr="00467659">
        <w:rPr>
          <w:rFonts w:ascii="Times New Roman" w:hAnsi="Times New Roman" w:cs="Times New Roman"/>
          <w:sz w:val="24"/>
          <w:szCs w:val="24"/>
        </w:rPr>
        <w:t>»</w:t>
      </w:r>
      <w:r w:rsidR="00E54D1F" w:rsidRPr="00467659">
        <w:rPr>
          <w:rFonts w:ascii="Times New Roman" w:hAnsi="Times New Roman" w:cs="Times New Roman"/>
          <w:sz w:val="24"/>
          <w:szCs w:val="24"/>
        </w:rPr>
        <w:t xml:space="preserve"> </w:t>
      </w:r>
      <w:r w:rsidR="00A1018D" w:rsidRPr="00467659">
        <w:rPr>
          <w:rFonts w:ascii="Times New Roman" w:hAnsi="Times New Roman" w:cs="Times New Roman"/>
          <w:sz w:val="24"/>
          <w:szCs w:val="24"/>
        </w:rPr>
        <w:t>(программа дискуссии прилагается).</w:t>
      </w:r>
    </w:p>
    <w:p w:rsidR="00A1018D" w:rsidRPr="00467659" w:rsidRDefault="00A1018D" w:rsidP="004676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659">
        <w:rPr>
          <w:rFonts w:ascii="Times New Roman" w:hAnsi="Times New Roman" w:cs="Times New Roman"/>
          <w:sz w:val="24"/>
          <w:szCs w:val="24"/>
        </w:rPr>
        <w:t xml:space="preserve">Приглашаем </w:t>
      </w:r>
      <w:r w:rsidR="00A51E05" w:rsidRPr="00467659">
        <w:rPr>
          <w:rFonts w:ascii="Times New Roman" w:hAnsi="Times New Roman" w:cs="Times New Roman"/>
          <w:sz w:val="24"/>
          <w:szCs w:val="24"/>
        </w:rPr>
        <w:t>в</w:t>
      </w:r>
      <w:r w:rsidRPr="00467659">
        <w:rPr>
          <w:rFonts w:ascii="Times New Roman" w:hAnsi="Times New Roman" w:cs="Times New Roman"/>
          <w:sz w:val="24"/>
          <w:szCs w:val="24"/>
        </w:rPr>
        <w:t xml:space="preserve">ас </w:t>
      </w:r>
      <w:r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ознакомиться с материалами дискуссии и принять в ней участие</w:t>
      </w:r>
      <w:r w:rsidR="00BA21CF"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направив те</w:t>
      </w:r>
      <w:proofErr w:type="gramStart"/>
      <w:r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кст св</w:t>
      </w:r>
      <w:proofErr w:type="gramEnd"/>
      <w:r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оего выступления на почту</w:t>
      </w:r>
      <w:r w:rsidR="00BA21CF"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0745C0" w:rsidRPr="00D02CAA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conchenckova-tam@ya.ru</w:t>
        </w:r>
      </w:hyperlink>
      <w:r w:rsidR="00A51E05"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до 15 июня 2020 г.</w:t>
      </w:r>
    </w:p>
    <w:p w:rsidR="002B4A5B" w:rsidRPr="00467659" w:rsidRDefault="00F8009E" w:rsidP="004676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Итог</w:t>
      </w:r>
      <w:r w:rsidR="002B4A5B"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дискуссии будут подведены на сессии </w:t>
      </w:r>
      <w:r w:rsidR="00A51E05"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2B4A5B"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еждународного науч</w:t>
      </w:r>
      <w:r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B4A5B"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-дипломатического конгресса </w:t>
      </w:r>
      <w:r w:rsidR="002B4A5B"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«Ялтинский мир: исторический опыт и перспективы» </w:t>
      </w:r>
      <w:r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5 октября 2020 г</w:t>
      </w:r>
      <w:r w:rsidR="00A51E05"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опубликованы в междун</w:t>
      </w:r>
      <w:r w:rsidR="002B4A5B"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родном научно-обра</w:t>
      </w:r>
      <w:r w:rsidR="007B4D75"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зовательном журнале «</w:t>
      </w:r>
      <w:r w:rsidR="002B4A5B"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Парт</w:t>
      </w:r>
      <w:r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B4A5B"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рс</w:t>
      </w:r>
      <w:r w:rsidR="002B4A5B"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во цивилизаци</w:t>
      </w:r>
      <w:r w:rsidR="00A51E05"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6052EA"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8009E" w:rsidRPr="000745C0" w:rsidRDefault="00CB7870" w:rsidP="004676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 в дискуссии необходимо заполнить регистрационную форму (Приложение 1) и направить ее по почте</w:t>
      </w:r>
      <w:r w:rsidR="00A51E05"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B4A5B"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D02CAA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conchenckova-tam@ya.ru</w:t>
        </w:r>
      </w:hyperlink>
      <w:r w:rsidR="002B4A5B" w:rsidRPr="00467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(Тамара Николаевна Григорьева, +7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 </w:t>
      </w:r>
      <w:r w:rsidRPr="00CB787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965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 w:eastAsia="ru-RU"/>
        </w:rPr>
        <w:t> </w:t>
      </w:r>
      <w:r w:rsidRPr="00CB787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304 5018)</w:t>
      </w:r>
      <w:r w:rsidR="000745C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.</w:t>
      </w:r>
    </w:p>
    <w:p w:rsidR="00CB7870" w:rsidRPr="000745C0" w:rsidRDefault="00CB7870" w:rsidP="0046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659" w:rsidRPr="00467659" w:rsidRDefault="00467659" w:rsidP="0046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659">
        <w:rPr>
          <w:rFonts w:ascii="Times New Roman" w:hAnsi="Times New Roman" w:cs="Times New Roman"/>
          <w:sz w:val="24"/>
          <w:szCs w:val="24"/>
        </w:rPr>
        <w:t>Приложения:</w:t>
      </w:r>
    </w:p>
    <w:p w:rsidR="00CB7870" w:rsidRDefault="00467659" w:rsidP="00CB78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B7870">
        <w:rPr>
          <w:rFonts w:ascii="Times New Roman" w:hAnsi="Times New Roman" w:cs="Times New Roman"/>
          <w:sz w:val="24"/>
          <w:szCs w:val="24"/>
        </w:rPr>
        <w:t>Регистрационная форма участника дискуссии.</w:t>
      </w:r>
    </w:p>
    <w:p w:rsidR="00467659" w:rsidRPr="00467659" w:rsidRDefault="00CB7870" w:rsidP="0046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467659" w:rsidRPr="0046765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67659" w:rsidRPr="00467659">
        <w:rPr>
          <w:rFonts w:ascii="Times New Roman" w:hAnsi="Times New Roman" w:cs="Times New Roman"/>
          <w:sz w:val="24"/>
          <w:szCs w:val="24"/>
          <w:lang w:val="en-US"/>
        </w:rPr>
        <w:t>XXXXIII</w:t>
      </w:r>
      <w:r w:rsidR="00467659" w:rsidRPr="00467659">
        <w:rPr>
          <w:rFonts w:ascii="Times New Roman" w:hAnsi="Times New Roman" w:cs="Times New Roman"/>
          <w:sz w:val="24"/>
          <w:szCs w:val="24"/>
        </w:rPr>
        <w:t xml:space="preserve"> Междисциплинарной дискуссии</w:t>
      </w:r>
      <w:r w:rsidR="00467659">
        <w:rPr>
          <w:rFonts w:ascii="Times New Roman" w:hAnsi="Times New Roman" w:cs="Times New Roman"/>
          <w:sz w:val="24"/>
          <w:szCs w:val="24"/>
        </w:rPr>
        <w:t>.</w:t>
      </w:r>
      <w:r w:rsidR="00467659" w:rsidRPr="00467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659" w:rsidRPr="00467659" w:rsidRDefault="00467659" w:rsidP="0046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467659">
        <w:rPr>
          <w:rFonts w:ascii="Times New Roman" w:hAnsi="Times New Roman" w:cs="Times New Roman"/>
          <w:sz w:val="24"/>
          <w:szCs w:val="24"/>
        </w:rPr>
        <w:t>Проект рекомендаций дискуссии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7659" w:rsidRPr="00467659" w:rsidRDefault="00467659" w:rsidP="004676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5AE4" w:rsidRPr="00A1018D" w:rsidRDefault="002B4A5B" w:rsidP="00A1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4A5B">
        <w:rPr>
          <w:rFonts w:ascii="Times New Roman" w:hAnsi="Times New Roman" w:cs="Times New Roman"/>
          <w:sz w:val="24"/>
          <w:szCs w:val="28"/>
        </w:rPr>
        <w:t>С</w:t>
      </w:r>
      <w:r w:rsidR="00F8009E" w:rsidRPr="002B4A5B">
        <w:rPr>
          <w:rFonts w:ascii="Times New Roman" w:hAnsi="Times New Roman" w:cs="Times New Roman"/>
          <w:sz w:val="24"/>
          <w:szCs w:val="28"/>
        </w:rPr>
        <w:t xml:space="preserve"> уважением, </w:t>
      </w:r>
    </w:p>
    <w:p w:rsidR="00305AE4" w:rsidRPr="002B4A5B" w:rsidRDefault="00A51E05" w:rsidP="00305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F8009E" w:rsidRPr="002B4A5B">
        <w:rPr>
          <w:rFonts w:ascii="Times New Roman" w:hAnsi="Times New Roman" w:cs="Times New Roman"/>
          <w:sz w:val="24"/>
          <w:szCs w:val="28"/>
        </w:rPr>
        <w:t xml:space="preserve">резидент МИСК, председатель </w:t>
      </w:r>
    </w:p>
    <w:p w:rsidR="00AE5AB2" w:rsidRDefault="00AE5AB2" w:rsidP="00AE5AB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104140</wp:posOffset>
            </wp:positionV>
            <wp:extent cx="1393190" cy="163195"/>
            <wp:effectExtent l="19050" t="0" r="0" b="0"/>
            <wp:wrapNone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F8009E" w:rsidRPr="002B4A5B">
        <w:rPr>
          <w:rFonts w:ascii="Times New Roman" w:hAnsi="Times New Roman" w:cs="Times New Roman"/>
          <w:sz w:val="24"/>
          <w:szCs w:val="28"/>
        </w:rPr>
        <w:t>Ялтинского</w:t>
      </w:r>
      <w:r w:rsidR="00305AE4" w:rsidRPr="002B4A5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305AE4" w:rsidRPr="002B4A5B">
        <w:rPr>
          <w:rFonts w:ascii="Times New Roman" w:hAnsi="Times New Roman" w:cs="Times New Roman"/>
          <w:sz w:val="24"/>
          <w:szCs w:val="28"/>
        </w:rPr>
        <w:t>цивилизационного</w:t>
      </w:r>
      <w:proofErr w:type="spellEnd"/>
      <w:r w:rsidR="00305AE4" w:rsidRPr="002B4A5B">
        <w:rPr>
          <w:rFonts w:ascii="Times New Roman" w:hAnsi="Times New Roman" w:cs="Times New Roman"/>
          <w:sz w:val="24"/>
          <w:szCs w:val="28"/>
        </w:rPr>
        <w:t xml:space="preserve"> клуба,</w:t>
      </w:r>
    </w:p>
    <w:p w:rsidR="00305AE4" w:rsidRPr="002B4A5B" w:rsidRDefault="009410BC" w:rsidP="00305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почетный президент </w:t>
      </w:r>
      <w:r w:rsidR="00BA21CF">
        <w:rPr>
          <w:rFonts w:ascii="Times New Roman" w:hAnsi="Times New Roman" w:cs="Times New Roman"/>
          <w:sz w:val="24"/>
          <w:szCs w:val="28"/>
        </w:rPr>
        <w:t>а</w:t>
      </w:r>
      <w:r w:rsidR="00F8009E" w:rsidRPr="002B4A5B">
        <w:rPr>
          <w:rFonts w:ascii="Times New Roman" w:hAnsi="Times New Roman" w:cs="Times New Roman"/>
          <w:sz w:val="24"/>
          <w:szCs w:val="28"/>
        </w:rPr>
        <w:t xml:space="preserve">ссоциации </w:t>
      </w:r>
      <w:r w:rsidR="00BA21CF">
        <w:rPr>
          <w:rFonts w:ascii="Times New Roman" w:hAnsi="Times New Roman" w:cs="Times New Roman"/>
          <w:sz w:val="24"/>
          <w:szCs w:val="28"/>
        </w:rPr>
        <w:t>«П</w:t>
      </w:r>
      <w:r w:rsidR="00F8009E" w:rsidRPr="002B4A5B">
        <w:rPr>
          <w:rFonts w:ascii="Times New Roman" w:hAnsi="Times New Roman" w:cs="Times New Roman"/>
          <w:sz w:val="24"/>
          <w:szCs w:val="28"/>
        </w:rPr>
        <w:t xml:space="preserve">рогнозы </w:t>
      </w:r>
    </w:p>
    <w:p w:rsidR="00F8009E" w:rsidRDefault="00305AE4" w:rsidP="00305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4A5B">
        <w:rPr>
          <w:rFonts w:ascii="Times New Roman" w:hAnsi="Times New Roman" w:cs="Times New Roman"/>
          <w:sz w:val="24"/>
          <w:szCs w:val="28"/>
        </w:rPr>
        <w:t>и циклы</w:t>
      </w:r>
      <w:r w:rsidR="00BA21CF">
        <w:rPr>
          <w:rFonts w:ascii="Times New Roman" w:hAnsi="Times New Roman" w:cs="Times New Roman"/>
          <w:sz w:val="24"/>
          <w:szCs w:val="28"/>
        </w:rPr>
        <w:t>»</w:t>
      </w:r>
      <w:r w:rsidRPr="002B4A5B">
        <w:rPr>
          <w:rFonts w:ascii="Times New Roman" w:hAnsi="Times New Roman" w:cs="Times New Roman"/>
          <w:sz w:val="24"/>
          <w:szCs w:val="28"/>
        </w:rPr>
        <w:t>, д.э.н., академик РАЕН</w:t>
      </w:r>
      <w:r w:rsidR="00A51E05">
        <w:rPr>
          <w:rFonts w:ascii="Times New Roman" w:hAnsi="Times New Roman" w:cs="Times New Roman"/>
          <w:sz w:val="24"/>
          <w:szCs w:val="28"/>
        </w:rPr>
        <w:t xml:space="preserve"> </w:t>
      </w:r>
      <w:r w:rsidR="00A51E05">
        <w:rPr>
          <w:sz w:val="24"/>
          <w:szCs w:val="28"/>
        </w:rPr>
        <w:t xml:space="preserve">                                                </w:t>
      </w:r>
      <w:r w:rsidR="00AE5AB2">
        <w:rPr>
          <w:sz w:val="24"/>
          <w:szCs w:val="28"/>
        </w:rPr>
        <w:t xml:space="preserve">                                         </w:t>
      </w:r>
      <w:r w:rsidR="00F8009E" w:rsidRPr="002B4A5B">
        <w:rPr>
          <w:rFonts w:ascii="Times New Roman" w:hAnsi="Times New Roman" w:cs="Times New Roman"/>
          <w:sz w:val="24"/>
          <w:szCs w:val="28"/>
        </w:rPr>
        <w:t>Ю.В. Яковец</w:t>
      </w:r>
    </w:p>
    <w:p w:rsidR="00607852" w:rsidRPr="002B4A5B" w:rsidRDefault="00607852" w:rsidP="00607852">
      <w:pPr>
        <w:tabs>
          <w:tab w:val="left" w:pos="6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ab/>
      </w:r>
    </w:p>
    <w:p w:rsidR="00AE5AB2" w:rsidRDefault="00AE5AB2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70" w:rsidRDefault="00CB7870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AB2" w:rsidRDefault="00AE5AB2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659" w:rsidRDefault="00467659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659" w:rsidRPr="00CB7870" w:rsidRDefault="00467659" w:rsidP="00A1018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870">
        <w:rPr>
          <w:rFonts w:ascii="Times New Roman" w:hAnsi="Times New Roman" w:cs="Times New Roman"/>
          <w:b/>
          <w:caps/>
          <w:sz w:val="28"/>
          <w:szCs w:val="28"/>
        </w:rPr>
        <w:t xml:space="preserve">Регистрационная форма участника </w:t>
      </w:r>
    </w:p>
    <w:p w:rsidR="00CB7870" w:rsidRDefault="00CB7870" w:rsidP="00A1018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5AB2">
        <w:rPr>
          <w:rFonts w:ascii="Times New Roman" w:hAnsi="Times New Roman" w:cs="Times New Roman"/>
          <w:b/>
          <w:sz w:val="24"/>
          <w:szCs w:val="28"/>
          <w:lang w:val="en-US"/>
        </w:rPr>
        <w:t>XXXXIII</w:t>
      </w:r>
      <w:r w:rsidRPr="00AE5AB2">
        <w:rPr>
          <w:rFonts w:ascii="Times New Roman" w:hAnsi="Times New Roman" w:cs="Times New Roman"/>
          <w:b/>
          <w:sz w:val="24"/>
          <w:szCs w:val="28"/>
        </w:rPr>
        <w:t xml:space="preserve"> Междисциплинарн</w:t>
      </w:r>
      <w:r>
        <w:rPr>
          <w:rFonts w:ascii="Times New Roman" w:hAnsi="Times New Roman" w:cs="Times New Roman"/>
          <w:b/>
          <w:sz w:val="24"/>
          <w:szCs w:val="28"/>
        </w:rPr>
        <w:t>ой дискуссии</w:t>
      </w:r>
      <w:r w:rsidRPr="00AE5AB2">
        <w:rPr>
          <w:rFonts w:ascii="Times New Roman" w:hAnsi="Times New Roman" w:cs="Times New Roman"/>
          <w:b/>
          <w:sz w:val="24"/>
          <w:szCs w:val="28"/>
        </w:rPr>
        <w:t xml:space="preserve"> «Глобальный </w:t>
      </w:r>
      <w:proofErr w:type="spellStart"/>
      <w:r w:rsidRPr="00AE5AB2">
        <w:rPr>
          <w:rFonts w:ascii="Times New Roman" w:hAnsi="Times New Roman" w:cs="Times New Roman"/>
          <w:b/>
          <w:sz w:val="24"/>
          <w:szCs w:val="28"/>
        </w:rPr>
        <w:t>цивилизационный</w:t>
      </w:r>
      <w:proofErr w:type="spellEnd"/>
      <w:r w:rsidRPr="00AE5AB2">
        <w:rPr>
          <w:rFonts w:ascii="Times New Roman" w:hAnsi="Times New Roman" w:cs="Times New Roman"/>
          <w:b/>
          <w:sz w:val="24"/>
          <w:szCs w:val="28"/>
        </w:rPr>
        <w:t xml:space="preserve"> кризис – 2020 — старт перехода к новой исторической эпохе»</w:t>
      </w:r>
    </w:p>
    <w:p w:rsidR="00CB7870" w:rsidRDefault="00CB7870" w:rsidP="00A1018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4927"/>
        <w:gridCol w:w="4927"/>
      </w:tblGrid>
      <w:tr w:rsidR="00467659" w:rsidTr="00467659">
        <w:tc>
          <w:tcPr>
            <w:tcW w:w="4927" w:type="dxa"/>
          </w:tcPr>
          <w:p w:rsidR="00467659" w:rsidRDefault="00467659" w:rsidP="00CB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927" w:type="dxa"/>
          </w:tcPr>
          <w:p w:rsidR="00467659" w:rsidRDefault="00467659" w:rsidP="00A1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659" w:rsidTr="00467659">
        <w:tc>
          <w:tcPr>
            <w:tcW w:w="4927" w:type="dxa"/>
          </w:tcPr>
          <w:p w:rsidR="00467659" w:rsidRDefault="00467659" w:rsidP="00CB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927" w:type="dxa"/>
          </w:tcPr>
          <w:p w:rsidR="00467659" w:rsidRDefault="00467659" w:rsidP="00A1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659" w:rsidTr="00467659">
        <w:tc>
          <w:tcPr>
            <w:tcW w:w="4927" w:type="dxa"/>
          </w:tcPr>
          <w:p w:rsidR="00467659" w:rsidRDefault="00467659" w:rsidP="00CB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927" w:type="dxa"/>
          </w:tcPr>
          <w:p w:rsidR="00467659" w:rsidRDefault="00467659" w:rsidP="00A1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659" w:rsidTr="00467659">
        <w:tc>
          <w:tcPr>
            <w:tcW w:w="4927" w:type="dxa"/>
          </w:tcPr>
          <w:p w:rsidR="00467659" w:rsidRDefault="00467659" w:rsidP="00CB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927" w:type="dxa"/>
          </w:tcPr>
          <w:p w:rsidR="00467659" w:rsidRDefault="00467659" w:rsidP="00A1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659" w:rsidTr="00584E40">
        <w:tc>
          <w:tcPr>
            <w:tcW w:w="4927" w:type="dxa"/>
          </w:tcPr>
          <w:p w:rsidR="00467659" w:rsidRDefault="00CB7870" w:rsidP="00CB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927" w:type="dxa"/>
          </w:tcPr>
          <w:p w:rsidR="00467659" w:rsidRDefault="00467659" w:rsidP="0058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659" w:rsidTr="00584E40">
        <w:tc>
          <w:tcPr>
            <w:tcW w:w="4927" w:type="dxa"/>
          </w:tcPr>
          <w:p w:rsidR="00467659" w:rsidRDefault="00CB7870" w:rsidP="00CB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мобильный телефон</w:t>
            </w:r>
          </w:p>
        </w:tc>
        <w:tc>
          <w:tcPr>
            <w:tcW w:w="4927" w:type="dxa"/>
          </w:tcPr>
          <w:p w:rsidR="00467659" w:rsidRDefault="00467659" w:rsidP="0058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659" w:rsidTr="00584E40">
        <w:tc>
          <w:tcPr>
            <w:tcW w:w="4927" w:type="dxa"/>
          </w:tcPr>
          <w:p w:rsidR="00467659" w:rsidRDefault="00CB7870" w:rsidP="00CB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 (заочная, очная)</w:t>
            </w:r>
          </w:p>
        </w:tc>
        <w:tc>
          <w:tcPr>
            <w:tcW w:w="4927" w:type="dxa"/>
          </w:tcPr>
          <w:p w:rsidR="00467659" w:rsidRDefault="00467659" w:rsidP="00584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659" w:rsidTr="00467659">
        <w:tc>
          <w:tcPr>
            <w:tcW w:w="4927" w:type="dxa"/>
          </w:tcPr>
          <w:p w:rsidR="00467659" w:rsidRDefault="00CB7870" w:rsidP="00CB7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927" w:type="dxa"/>
          </w:tcPr>
          <w:p w:rsidR="00467659" w:rsidRDefault="00467659" w:rsidP="00A10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659" w:rsidRDefault="00467659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AB2" w:rsidRDefault="00AE5AB2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AB2" w:rsidRDefault="00AE5AB2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659" w:rsidRDefault="00467659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659" w:rsidRDefault="00467659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70" w:rsidRDefault="00CB7870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70" w:rsidRDefault="00CB7870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70" w:rsidRDefault="00CB7870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70" w:rsidRDefault="00CB7870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70" w:rsidRDefault="00CB7870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70" w:rsidRDefault="00CB7870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70" w:rsidRDefault="00CB7870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70" w:rsidRDefault="00CB7870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70" w:rsidRDefault="00CB7870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70" w:rsidRDefault="00CB7870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70" w:rsidRDefault="00CB7870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70" w:rsidRDefault="00CB7870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70" w:rsidRDefault="00CB7870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70" w:rsidRDefault="00CB7870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870" w:rsidRDefault="00CB7870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659" w:rsidRDefault="00467659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AB2" w:rsidRDefault="00AE5AB2" w:rsidP="00A10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18D" w:rsidRPr="00A1018D" w:rsidRDefault="00A1018D" w:rsidP="00A1018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9966A2">
        <w:rPr>
          <w:rFonts w:ascii="Times New Roman" w:hAnsi="Times New Roman" w:cs="Times New Roman"/>
          <w:sz w:val="28"/>
          <w:szCs w:val="28"/>
          <w:lang w:val="en-US"/>
        </w:rPr>
        <w:t>XXXXIII</w:t>
      </w:r>
      <w:r w:rsidRPr="00996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</w:rPr>
        <w:t>Междисциплинарной дискуссии</w:t>
      </w:r>
    </w:p>
    <w:p w:rsidR="00A1018D" w:rsidRDefault="00A1018D" w:rsidP="00A1018D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 «</w:t>
      </w:r>
      <w:r w:rsidRPr="002B4A5B">
        <w:rPr>
          <w:rFonts w:ascii="Times New Roman" w:hAnsi="Times New Roman" w:cs="Times New Roman"/>
          <w:b/>
          <w:sz w:val="32"/>
        </w:rPr>
        <w:t>Глобальный цивилизационн</w:t>
      </w:r>
      <w:r>
        <w:rPr>
          <w:rFonts w:ascii="Times New Roman" w:hAnsi="Times New Roman" w:cs="Times New Roman"/>
          <w:b/>
          <w:sz w:val="32"/>
        </w:rPr>
        <w:t>ы</w:t>
      </w:r>
      <w:r w:rsidRPr="002B4A5B">
        <w:rPr>
          <w:rFonts w:ascii="Times New Roman" w:hAnsi="Times New Roman" w:cs="Times New Roman"/>
          <w:b/>
          <w:sz w:val="32"/>
        </w:rPr>
        <w:t>й кризис</w:t>
      </w:r>
      <w:r w:rsidR="00A51E05">
        <w:rPr>
          <w:rFonts w:ascii="Times New Roman" w:hAnsi="Times New Roman" w:cs="Times New Roman"/>
          <w:b/>
          <w:sz w:val="32"/>
        </w:rPr>
        <w:t xml:space="preserve"> –</w:t>
      </w:r>
      <w:r w:rsidRPr="002B4A5B">
        <w:rPr>
          <w:rFonts w:ascii="Times New Roman" w:hAnsi="Times New Roman" w:cs="Times New Roman"/>
          <w:b/>
          <w:sz w:val="32"/>
        </w:rPr>
        <w:t xml:space="preserve"> 2020 </w:t>
      </w:r>
      <w:r w:rsidR="00A51E05">
        <w:rPr>
          <w:rFonts w:ascii="Times New Roman" w:hAnsi="Times New Roman" w:cs="Times New Roman"/>
          <w:b/>
          <w:sz w:val="32"/>
        </w:rPr>
        <w:t>—</w:t>
      </w:r>
      <w:r w:rsidRPr="002B4A5B">
        <w:rPr>
          <w:rFonts w:ascii="Times New Roman" w:hAnsi="Times New Roman" w:cs="Times New Roman"/>
          <w:b/>
          <w:sz w:val="32"/>
        </w:rPr>
        <w:t xml:space="preserve"> старт перехода к новой исторической эпохе»</w:t>
      </w:r>
    </w:p>
    <w:p w:rsidR="00A51E05" w:rsidRPr="00AE5AB2" w:rsidRDefault="00A51E05" w:rsidP="00A51E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5AB2">
        <w:rPr>
          <w:rFonts w:ascii="Times New Roman" w:hAnsi="Times New Roman" w:cs="Times New Roman"/>
        </w:rPr>
        <w:t>19 мая 2020 г., 14.00–16.00</w:t>
      </w:r>
    </w:p>
    <w:p w:rsidR="00A51E05" w:rsidRPr="00AE5AB2" w:rsidRDefault="00A51E05" w:rsidP="00A51E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5AB2">
        <w:rPr>
          <w:rFonts w:ascii="Times New Roman" w:hAnsi="Times New Roman" w:cs="Times New Roman"/>
        </w:rPr>
        <w:t xml:space="preserve">Факультет </w:t>
      </w:r>
      <w:proofErr w:type="gramStart"/>
      <w:r w:rsidRPr="00AE5AB2">
        <w:rPr>
          <w:rFonts w:ascii="Times New Roman" w:hAnsi="Times New Roman" w:cs="Times New Roman"/>
        </w:rPr>
        <w:t>глобальных</w:t>
      </w:r>
      <w:proofErr w:type="gramEnd"/>
      <w:r w:rsidRPr="00AE5AB2">
        <w:rPr>
          <w:rFonts w:ascii="Times New Roman" w:hAnsi="Times New Roman" w:cs="Times New Roman"/>
        </w:rPr>
        <w:t xml:space="preserve"> процессов МГУ им. М.В. Ломоносова, </w:t>
      </w:r>
    </w:p>
    <w:p w:rsidR="00A51E05" w:rsidRPr="00AE5AB2" w:rsidRDefault="00A51E05" w:rsidP="00A51E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5AB2">
        <w:rPr>
          <w:rFonts w:ascii="Times New Roman" w:hAnsi="Times New Roman" w:cs="Times New Roman"/>
        </w:rPr>
        <w:t xml:space="preserve"> Москва, Ленинские горы, д. 1, стр. 13А (корпус В), четвертый учебный корпус</w:t>
      </w:r>
    </w:p>
    <w:p w:rsidR="00A51E05" w:rsidRPr="00AE5AB2" w:rsidRDefault="00A51E05" w:rsidP="00A51E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5AB2">
        <w:rPr>
          <w:rFonts w:ascii="Times New Roman" w:hAnsi="Times New Roman" w:cs="Times New Roman"/>
        </w:rPr>
        <w:t xml:space="preserve">Дискуссия проводится в режиме </w:t>
      </w:r>
      <w:r w:rsidR="00BA21CF" w:rsidRPr="00AE5AB2">
        <w:rPr>
          <w:rFonts w:ascii="Times New Roman" w:hAnsi="Times New Roman" w:cs="Times New Roman"/>
        </w:rPr>
        <w:t>онлайн</w:t>
      </w:r>
      <w:r w:rsidRPr="00AE5AB2">
        <w:rPr>
          <w:rFonts w:ascii="Times New Roman" w:hAnsi="Times New Roman" w:cs="Times New Roman"/>
        </w:rPr>
        <w:t xml:space="preserve"> </w:t>
      </w:r>
    </w:p>
    <w:p w:rsidR="00A51E05" w:rsidRPr="00AE5AB2" w:rsidRDefault="00A51E05" w:rsidP="00A51E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5AB2">
        <w:rPr>
          <w:rFonts w:ascii="Times New Roman" w:hAnsi="Times New Roman" w:cs="Times New Roman"/>
        </w:rPr>
        <w:t xml:space="preserve">Сайт: </w:t>
      </w:r>
      <w:hyperlink r:id="rId12" w:history="1">
        <w:r w:rsidRPr="00AE5AB2">
          <w:rPr>
            <w:rStyle w:val="ab"/>
            <w:rFonts w:ascii="Times New Roman" w:hAnsi="Times New Roman" w:cs="Times New Roman"/>
          </w:rPr>
          <w:t>http://yaltapeace.ru/</w:t>
        </w:r>
      </w:hyperlink>
    </w:p>
    <w:p w:rsidR="00A51E05" w:rsidRPr="00AE5AB2" w:rsidRDefault="00A51E05" w:rsidP="00A51E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5AB2">
        <w:rPr>
          <w:rFonts w:ascii="Times New Roman" w:hAnsi="Times New Roman" w:cs="Times New Roman"/>
        </w:rPr>
        <w:t xml:space="preserve"> (в разделе «Конгресс»)</w:t>
      </w:r>
    </w:p>
    <w:p w:rsidR="00A1018D" w:rsidRDefault="00A1018D">
      <w:pPr>
        <w:jc w:val="right"/>
        <w:rPr>
          <w:color w:val="FF0000"/>
        </w:rPr>
      </w:pPr>
    </w:p>
    <w:p w:rsidR="00A1018D" w:rsidRDefault="00A1018D" w:rsidP="00CB78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Модераторы: </w:t>
      </w:r>
    </w:p>
    <w:p w:rsidR="00A1018D" w:rsidRDefault="00A1018D" w:rsidP="00CB78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Агеев А.И. </w:t>
      </w:r>
      <w:r w:rsidR="00A51E05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д.э.н., академик РАЕН</w:t>
      </w:r>
    </w:p>
    <w:p w:rsidR="00A1018D" w:rsidRDefault="00A1018D" w:rsidP="00CB78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Малков С.Ю. </w:t>
      </w:r>
      <w:r w:rsidR="00A51E05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д.э.н., профессор, академик РАЕН</w:t>
      </w:r>
    </w:p>
    <w:p w:rsidR="00A1018D" w:rsidRDefault="00A1018D" w:rsidP="00CB78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1382E" w:rsidRDefault="00A1018D" w:rsidP="00CB78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018D">
        <w:rPr>
          <w:rFonts w:ascii="Times New Roman" w:hAnsi="Times New Roman" w:cs="Times New Roman"/>
          <w:sz w:val="28"/>
        </w:rPr>
        <w:t>14.00</w:t>
      </w:r>
      <w:r w:rsidR="00A51E0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Открытие дискуссии. Приветствия</w:t>
      </w:r>
    </w:p>
    <w:p w:rsidR="00CB7870" w:rsidRDefault="00CB7870" w:rsidP="00CB78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1018D" w:rsidRDefault="00A1018D" w:rsidP="00CB78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14.15</w:t>
      </w:r>
      <w:r w:rsidR="00A51E0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Доклады:</w:t>
      </w:r>
    </w:p>
    <w:p w:rsidR="00CB7870" w:rsidRDefault="00A1018D" w:rsidP="00CB78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Яковец Ю.В. </w:t>
      </w:r>
      <w:r w:rsidR="00A51E05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д.э.н., профессор, академик РАЕН</w:t>
      </w:r>
      <w:r w:rsidR="00A51E0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CB7870" w:rsidRPr="00527508">
        <w:rPr>
          <w:rFonts w:ascii="Times New Roman" w:hAnsi="Times New Roman" w:cs="Times New Roman"/>
          <w:sz w:val="28"/>
        </w:rPr>
        <w:t xml:space="preserve">«Глобальный </w:t>
      </w:r>
      <w:proofErr w:type="spellStart"/>
      <w:r w:rsidR="00CB7870" w:rsidRPr="00527508">
        <w:rPr>
          <w:rFonts w:ascii="Times New Roman" w:hAnsi="Times New Roman" w:cs="Times New Roman"/>
          <w:sz w:val="28"/>
        </w:rPr>
        <w:t>цивилизационный</w:t>
      </w:r>
      <w:proofErr w:type="spellEnd"/>
      <w:r w:rsidR="00CB7870" w:rsidRPr="00527508">
        <w:rPr>
          <w:rFonts w:ascii="Times New Roman" w:hAnsi="Times New Roman" w:cs="Times New Roman"/>
          <w:sz w:val="28"/>
        </w:rPr>
        <w:t xml:space="preserve"> кризис – 2020: старт новой </w:t>
      </w:r>
      <w:r w:rsidR="00CB7870">
        <w:rPr>
          <w:rFonts w:ascii="Times New Roman" w:hAnsi="Times New Roman" w:cs="Times New Roman"/>
          <w:sz w:val="28"/>
        </w:rPr>
        <w:t>и</w:t>
      </w:r>
      <w:r w:rsidR="00CB7870" w:rsidRPr="00527508">
        <w:rPr>
          <w:rFonts w:ascii="Times New Roman" w:hAnsi="Times New Roman" w:cs="Times New Roman"/>
          <w:sz w:val="28"/>
        </w:rPr>
        <w:t>сторической эпохи»</w:t>
      </w:r>
    </w:p>
    <w:p w:rsidR="00A1018D" w:rsidRDefault="00A1018D" w:rsidP="00CB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Глазьев С.Ю. </w:t>
      </w:r>
      <w:r w:rsidR="00A51E05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д.э.н</w:t>
      </w:r>
      <w:proofErr w:type="spellEnd"/>
      <w:r>
        <w:rPr>
          <w:rFonts w:ascii="Times New Roman" w:hAnsi="Times New Roman" w:cs="Times New Roman"/>
          <w:sz w:val="28"/>
        </w:rPr>
        <w:t>., профессор, академик РАН</w:t>
      </w:r>
      <w:r w:rsidR="00A51E05">
        <w:rPr>
          <w:rFonts w:ascii="Times New Roman" w:hAnsi="Times New Roman" w:cs="Times New Roman"/>
          <w:sz w:val="28"/>
        </w:rPr>
        <w:t>.</w:t>
      </w:r>
      <w:r w:rsidR="00A42FBC">
        <w:rPr>
          <w:rFonts w:ascii="Times New Roman" w:hAnsi="Times New Roman" w:cs="Times New Roman"/>
          <w:sz w:val="28"/>
        </w:rPr>
        <w:t xml:space="preserve"> </w:t>
      </w:r>
      <w:r w:rsidRPr="004E7FFD">
        <w:rPr>
          <w:rFonts w:ascii="Times New Roman" w:hAnsi="Times New Roman" w:cs="Times New Roman"/>
          <w:sz w:val="28"/>
          <w:szCs w:val="28"/>
        </w:rPr>
        <w:t>О глубинных причинах нарастающего хаоса и мерах по преодолению экономического кризиса</w:t>
      </w:r>
    </w:p>
    <w:p w:rsidR="00CB7870" w:rsidRDefault="00CB7870" w:rsidP="00CB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18D" w:rsidRDefault="00A1018D" w:rsidP="00CB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14.45</w:t>
      </w:r>
      <w:r w:rsidR="00A51E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Выступления:</w:t>
      </w:r>
    </w:p>
    <w:p w:rsidR="00A1018D" w:rsidRDefault="00A1018D" w:rsidP="00CB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 А.А. </w:t>
      </w:r>
      <w:r w:rsidR="00A51E0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д.т.н., пр</w:t>
      </w:r>
      <w:r w:rsidR="000450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фессор, иностранный член РАН</w:t>
      </w:r>
    </w:p>
    <w:p w:rsidR="00A1018D" w:rsidRDefault="00A1018D" w:rsidP="00CB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Агеев А.И. </w:t>
      </w:r>
      <w:r w:rsidR="00A51E0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д.э.н., профессор, академик РАЕН</w:t>
      </w:r>
    </w:p>
    <w:p w:rsidR="00595FDD" w:rsidRDefault="00595FDD" w:rsidP="00CB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Астапов К.Л. </w:t>
      </w:r>
      <w:r w:rsidR="00A51E0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д.э.н., профессор, академик РАЕН</w:t>
      </w:r>
    </w:p>
    <w:p w:rsidR="00045094" w:rsidRDefault="00045094" w:rsidP="00CB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Колин К.К. </w:t>
      </w:r>
      <w:r w:rsidR="004D32A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д.т.н.,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профессор, академик РАЕН</w:t>
      </w:r>
    </w:p>
    <w:p w:rsidR="00B10F94" w:rsidRDefault="00B10F94" w:rsidP="00CB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Перская В.В. </w:t>
      </w:r>
      <w:r w:rsidR="004D32A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D55">
        <w:rPr>
          <w:rFonts w:ascii="Times New Roman" w:hAnsi="Times New Roman" w:cs="Times New Roman"/>
          <w:sz w:val="28"/>
          <w:szCs w:val="28"/>
        </w:rPr>
        <w:t>д.э.н., профессор, академик РАЕН</w:t>
      </w:r>
    </w:p>
    <w:p w:rsidR="00A1018D" w:rsidRDefault="00045094" w:rsidP="00CB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Саямов Ю.Н. </w:t>
      </w:r>
      <w:r w:rsidR="004D32A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к.и.н., академик МАГИ</w:t>
      </w:r>
    </w:p>
    <w:p w:rsidR="00045094" w:rsidRDefault="00045094" w:rsidP="00CB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Махутов Н.А. </w:t>
      </w:r>
      <w:r w:rsidR="004D32A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д.т.н</w:t>
      </w:r>
      <w:r w:rsidR="004D32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член-корреспондент РАН</w:t>
      </w:r>
    </w:p>
    <w:p w:rsidR="00045094" w:rsidRDefault="00B10F94" w:rsidP="00CB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Кушлин В.И. </w:t>
      </w:r>
      <w:r w:rsidR="004D32A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д.э.н., профессор, академик РАЕН</w:t>
      </w:r>
    </w:p>
    <w:p w:rsidR="00D02108" w:rsidRDefault="00D02108" w:rsidP="00CB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 С.Ю. </w:t>
      </w:r>
      <w:r w:rsidR="00BA21C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д.э.н</w:t>
      </w:r>
      <w:r w:rsidR="00BA21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профессор, академик РАЕН</w:t>
      </w:r>
    </w:p>
    <w:p w:rsidR="00B10F94" w:rsidRDefault="00B10F94" w:rsidP="00CB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Островский А.В. </w:t>
      </w:r>
      <w:r w:rsidR="00BA21C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д.э.н.</w:t>
      </w:r>
      <w:r w:rsidR="00BA21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профессор, академик РАЕН</w:t>
      </w:r>
    </w:p>
    <w:p w:rsidR="00B10F94" w:rsidRDefault="00B10F94" w:rsidP="00CB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Фарах С.Н. </w:t>
      </w:r>
      <w:r w:rsidR="00BA21C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д.ф.н., профессор, иностранный член РАО</w:t>
      </w:r>
    </w:p>
    <w:p w:rsidR="00B10F94" w:rsidRDefault="00B10F94" w:rsidP="00CB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Ремыга В.Н. </w:t>
      </w:r>
      <w:r w:rsidR="00BA21C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д.э.н.</w:t>
      </w:r>
      <w:r w:rsidR="00BA21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академик РАЕН</w:t>
      </w:r>
    </w:p>
    <w:p w:rsidR="00595FDD" w:rsidRDefault="00595FDD" w:rsidP="00CB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выступления</w:t>
      </w:r>
    </w:p>
    <w:p w:rsidR="00B10F94" w:rsidRDefault="00B10F94" w:rsidP="00CB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F94" w:rsidRDefault="00B10F94" w:rsidP="00CB7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D27199">
        <w:rPr>
          <w:rFonts w:ascii="Times New Roman" w:hAnsi="Times New Roman" w:cs="Times New Roman"/>
          <w:sz w:val="28"/>
          <w:szCs w:val="28"/>
        </w:rPr>
        <w:t>50</w:t>
      </w:r>
      <w:r w:rsidR="00BA21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проекта рекомендаций дискуссии</w:t>
      </w:r>
    </w:p>
    <w:sectPr w:rsidR="00B10F94" w:rsidSect="00AE5AB2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C8A" w:rsidRDefault="00A23C8A" w:rsidP="000C7384">
      <w:pPr>
        <w:spacing w:after="0" w:line="240" w:lineRule="auto"/>
      </w:pPr>
      <w:r>
        <w:separator/>
      </w:r>
    </w:p>
  </w:endnote>
  <w:endnote w:type="continuationSeparator" w:id="0">
    <w:p w:rsidR="00A23C8A" w:rsidRDefault="00A23C8A" w:rsidP="000C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C8A" w:rsidRDefault="00A23C8A" w:rsidP="000C7384">
      <w:pPr>
        <w:spacing w:after="0" w:line="240" w:lineRule="auto"/>
      </w:pPr>
      <w:r>
        <w:separator/>
      </w:r>
    </w:p>
  </w:footnote>
  <w:footnote w:type="continuationSeparator" w:id="0">
    <w:p w:rsidR="00A23C8A" w:rsidRDefault="00A23C8A" w:rsidP="000C7384">
      <w:pPr>
        <w:spacing w:after="0" w:line="240" w:lineRule="auto"/>
      </w:pPr>
      <w:r>
        <w:continuationSeparator/>
      </w:r>
    </w:p>
  </w:footnote>
  <w:footnote w:id="1">
    <w:p w:rsidR="000C7384" w:rsidRPr="000C7384" w:rsidRDefault="000C7384" w:rsidP="000C7384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0C7384">
        <w:rPr>
          <w:rStyle w:val="af"/>
          <w:sz w:val="16"/>
          <w:szCs w:val="16"/>
        </w:rPr>
        <w:footnoteRef/>
      </w:r>
      <w:r w:rsidRPr="000C7384">
        <w:rPr>
          <w:sz w:val="16"/>
          <w:szCs w:val="16"/>
        </w:rPr>
        <w:t xml:space="preserve"> </w:t>
      </w:r>
      <w:r w:rsidRPr="000C7384">
        <w:rPr>
          <w:rFonts w:ascii="Times New Roman" w:eastAsia="Arial" w:hAnsi="Times New Roman" w:cs="Times New Roman"/>
          <w:sz w:val="16"/>
          <w:szCs w:val="16"/>
        </w:rPr>
        <w:t>Дискуссия проводится в рамках подготовки к Международному научно-дипломатическому конгрессу «Ялтинский мир: исторический опыт и перспективы» при поддержке Фонда президентских грантов» № 19-2-007304.</w:t>
      </w:r>
    </w:p>
    <w:p w:rsidR="000C7384" w:rsidRDefault="000C7384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2D58"/>
    <w:multiLevelType w:val="hybridMultilevel"/>
    <w:tmpl w:val="272A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82E"/>
    <w:rsid w:val="00010106"/>
    <w:rsid w:val="00045094"/>
    <w:rsid w:val="000745C0"/>
    <w:rsid w:val="000C7384"/>
    <w:rsid w:val="000F4925"/>
    <w:rsid w:val="00180C2B"/>
    <w:rsid w:val="00183500"/>
    <w:rsid w:val="00220D6B"/>
    <w:rsid w:val="002B4A5B"/>
    <w:rsid w:val="002C298C"/>
    <w:rsid w:val="00305AE4"/>
    <w:rsid w:val="0037688C"/>
    <w:rsid w:val="00393926"/>
    <w:rsid w:val="003D50FE"/>
    <w:rsid w:val="00467659"/>
    <w:rsid w:val="004B20A1"/>
    <w:rsid w:val="004D32A0"/>
    <w:rsid w:val="00565A2D"/>
    <w:rsid w:val="00582597"/>
    <w:rsid w:val="00595FDD"/>
    <w:rsid w:val="006052EA"/>
    <w:rsid w:val="00607852"/>
    <w:rsid w:val="00615C5E"/>
    <w:rsid w:val="006332E5"/>
    <w:rsid w:val="006552D9"/>
    <w:rsid w:val="00675B98"/>
    <w:rsid w:val="00696300"/>
    <w:rsid w:val="00723698"/>
    <w:rsid w:val="00730B5C"/>
    <w:rsid w:val="007B4D75"/>
    <w:rsid w:val="007F671B"/>
    <w:rsid w:val="00842EFF"/>
    <w:rsid w:val="00863432"/>
    <w:rsid w:val="00867354"/>
    <w:rsid w:val="008C5C4E"/>
    <w:rsid w:val="008D5D1D"/>
    <w:rsid w:val="008F70D1"/>
    <w:rsid w:val="00934323"/>
    <w:rsid w:val="009410BC"/>
    <w:rsid w:val="00950A54"/>
    <w:rsid w:val="00962E19"/>
    <w:rsid w:val="009966A2"/>
    <w:rsid w:val="00A1018D"/>
    <w:rsid w:val="00A121F1"/>
    <w:rsid w:val="00A23C8A"/>
    <w:rsid w:val="00A42FBC"/>
    <w:rsid w:val="00A51E05"/>
    <w:rsid w:val="00A64A0D"/>
    <w:rsid w:val="00AE5AB2"/>
    <w:rsid w:val="00B10F94"/>
    <w:rsid w:val="00BA21CF"/>
    <w:rsid w:val="00C1382E"/>
    <w:rsid w:val="00C73849"/>
    <w:rsid w:val="00CB7870"/>
    <w:rsid w:val="00D02108"/>
    <w:rsid w:val="00D201A8"/>
    <w:rsid w:val="00D27199"/>
    <w:rsid w:val="00E31100"/>
    <w:rsid w:val="00E43D55"/>
    <w:rsid w:val="00E45801"/>
    <w:rsid w:val="00E54608"/>
    <w:rsid w:val="00E54D1F"/>
    <w:rsid w:val="00E91D28"/>
    <w:rsid w:val="00F562B7"/>
    <w:rsid w:val="00F8009E"/>
    <w:rsid w:val="00FE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D1D"/>
    <w:pPr>
      <w:ind w:left="720"/>
      <w:contextualSpacing/>
    </w:pPr>
  </w:style>
  <w:style w:type="paragraph" w:customStyle="1" w:styleId="a4">
    <w:name w:val="ТАБЛИЦА"/>
    <w:basedOn w:val="a"/>
    <w:link w:val="a5"/>
    <w:autoRedefine/>
    <w:qFormat/>
    <w:rsid w:val="008D5D1D"/>
    <w:pPr>
      <w:spacing w:after="0" w:line="240" w:lineRule="auto"/>
      <w:contextualSpacing/>
      <w:jc w:val="right"/>
    </w:pPr>
    <w:rPr>
      <w:rFonts w:ascii="Times New Roman" w:hAnsi="Times New Roman"/>
      <w:color w:val="000000"/>
      <w:sz w:val="20"/>
      <w:szCs w:val="17"/>
    </w:rPr>
  </w:style>
  <w:style w:type="character" w:customStyle="1" w:styleId="a5">
    <w:name w:val="ТАБЛИЦА Знак"/>
    <w:basedOn w:val="a0"/>
    <w:link w:val="a4"/>
    <w:rsid w:val="008D5D1D"/>
    <w:rPr>
      <w:rFonts w:ascii="Times New Roman" w:hAnsi="Times New Roman"/>
      <w:color w:val="000000"/>
      <w:sz w:val="20"/>
      <w:szCs w:val="17"/>
    </w:rPr>
  </w:style>
  <w:style w:type="paragraph" w:customStyle="1" w:styleId="a6">
    <w:name w:val="ТЕКСТ"/>
    <w:basedOn w:val="a"/>
    <w:link w:val="a7"/>
    <w:autoRedefine/>
    <w:qFormat/>
    <w:rsid w:val="008D5D1D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Знак"/>
    <w:basedOn w:val="a0"/>
    <w:link w:val="a6"/>
    <w:rsid w:val="008D5D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C13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0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AE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B4A5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10106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C738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C738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C73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ltapea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5" Type="http://schemas.openxmlformats.org/officeDocument/2006/relationships/webSettings" Target="webSettings.xml"/><Relationship Id="rId10" Type="http://schemas.openxmlformats.org/officeDocument/2006/relationships/hyperlink" Target="mailto:conchenckova-tam@y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chenckova-tam@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72E7-3C21-4844-B6EF-A1CEECEF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OPE</cp:lastModifiedBy>
  <cp:revision>5</cp:revision>
  <dcterms:created xsi:type="dcterms:W3CDTF">2020-04-27T19:12:00Z</dcterms:created>
  <dcterms:modified xsi:type="dcterms:W3CDTF">2020-04-27T19:38:00Z</dcterms:modified>
</cp:coreProperties>
</file>