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9AA41" w14:textId="77777777" w:rsidR="00BF78CA" w:rsidRPr="00836B9E" w:rsidRDefault="00BF78CA" w:rsidP="00BF7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B9E">
        <w:rPr>
          <w:rFonts w:ascii="Times New Roman" w:hAnsi="Times New Roman" w:cs="Times New Roman"/>
          <w:b/>
          <w:sz w:val="24"/>
          <w:szCs w:val="24"/>
        </w:rPr>
        <w:t>ВСЕМИРНЫЙ КОНГРЕСС ТАТАР</w:t>
      </w:r>
    </w:p>
    <w:p w14:paraId="37057613" w14:textId="77777777" w:rsidR="00BF78CA" w:rsidRPr="00836B9E" w:rsidRDefault="00BF78CA" w:rsidP="00BF7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B9E">
        <w:rPr>
          <w:rFonts w:ascii="Times New Roman" w:hAnsi="Times New Roman" w:cs="Times New Roman"/>
          <w:b/>
          <w:sz w:val="24"/>
          <w:szCs w:val="24"/>
        </w:rPr>
        <w:t xml:space="preserve">КОМИТЕТ ПО РАБОТЕ С ТАТАРСКИМИ КРАЕВЕДАМИ ИСПОЛКОМА </w:t>
      </w:r>
      <w:r w:rsidR="0012311A" w:rsidRPr="00836B9E">
        <w:rPr>
          <w:rFonts w:ascii="Times New Roman" w:hAnsi="Times New Roman" w:cs="Times New Roman"/>
          <w:b/>
          <w:sz w:val="24"/>
          <w:szCs w:val="24"/>
        </w:rPr>
        <w:t>ВКТ</w:t>
      </w:r>
    </w:p>
    <w:p w14:paraId="678F9768" w14:textId="77777777" w:rsidR="00B7213C" w:rsidRPr="00836B9E" w:rsidRDefault="00B7213C" w:rsidP="00B72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B9E">
        <w:rPr>
          <w:rFonts w:ascii="Times New Roman" w:hAnsi="Times New Roman" w:cs="Times New Roman"/>
          <w:b/>
          <w:sz w:val="24"/>
          <w:szCs w:val="24"/>
        </w:rPr>
        <w:t>***</w:t>
      </w:r>
    </w:p>
    <w:p w14:paraId="0AB06F30" w14:textId="77777777" w:rsidR="00667547" w:rsidRPr="00836B9E" w:rsidRDefault="00667547" w:rsidP="00667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B9E">
        <w:rPr>
          <w:rFonts w:ascii="Times New Roman" w:hAnsi="Times New Roman" w:cs="Times New Roman"/>
          <w:b/>
          <w:sz w:val="24"/>
          <w:szCs w:val="24"/>
        </w:rPr>
        <w:t>МЕЖДУНАРОДНАЯ ГУМАНИТАРНАЯ АКАДЕМИЯ «ЕВРОПА-АЗИЯ»</w:t>
      </w:r>
    </w:p>
    <w:p w14:paraId="2DA64853" w14:textId="77777777" w:rsidR="00667547" w:rsidRDefault="00667547" w:rsidP="00667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B9E">
        <w:rPr>
          <w:rFonts w:ascii="Times New Roman" w:hAnsi="Times New Roman" w:cs="Times New Roman"/>
          <w:b/>
          <w:sz w:val="24"/>
          <w:szCs w:val="24"/>
        </w:rPr>
        <w:t>ИНСТИТУТ КУЛЬТУРЫ МИРА (ЮНЕСКО)</w:t>
      </w:r>
    </w:p>
    <w:p w14:paraId="5F31615B" w14:textId="77777777" w:rsidR="00667547" w:rsidRPr="00836B9E" w:rsidRDefault="00667547" w:rsidP="00667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B9E">
        <w:rPr>
          <w:rFonts w:ascii="Times New Roman" w:hAnsi="Times New Roman" w:cs="Times New Roman"/>
          <w:b/>
          <w:sz w:val="24"/>
          <w:szCs w:val="24"/>
        </w:rPr>
        <w:t>***</w:t>
      </w:r>
    </w:p>
    <w:p w14:paraId="0470CBA9" w14:textId="77777777" w:rsidR="00667547" w:rsidRDefault="00951A73" w:rsidP="00826A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РОССИЙСКАЯ АКАДЕМИЯ ЕСТЕСТВЕННЫХ НАУК </w:t>
      </w:r>
    </w:p>
    <w:p w14:paraId="7641BF93" w14:textId="77777777" w:rsidR="00951A73" w:rsidRDefault="00951A73" w:rsidP="00826A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АНО «ТАТАРСКИЙ ЦЕНТР </w:t>
      </w:r>
      <w:r w:rsidR="004D42C1">
        <w:rPr>
          <w:rFonts w:ascii="Times New Roman" w:hAnsi="Times New Roman"/>
          <w:b/>
          <w:sz w:val="24"/>
          <w:szCs w:val="24"/>
        </w:rPr>
        <w:t>АКАДЕМИЧЕСКОЙ НАУКИ»</w:t>
      </w:r>
    </w:p>
    <w:p w14:paraId="535F588C" w14:textId="77777777" w:rsidR="00677413" w:rsidRPr="00836B9E" w:rsidRDefault="00677413" w:rsidP="006774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B9E">
        <w:rPr>
          <w:rFonts w:ascii="Times New Roman" w:hAnsi="Times New Roman" w:cs="Times New Roman"/>
          <w:b/>
          <w:sz w:val="24"/>
          <w:szCs w:val="24"/>
        </w:rPr>
        <w:t>***</w:t>
      </w:r>
    </w:p>
    <w:p w14:paraId="0BD4CD4D" w14:textId="77777777" w:rsidR="00677413" w:rsidRDefault="00677413" w:rsidP="006774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B9E">
        <w:rPr>
          <w:rFonts w:ascii="Times New Roman" w:hAnsi="Times New Roman" w:cs="Times New Roman"/>
          <w:b/>
          <w:sz w:val="24"/>
          <w:szCs w:val="24"/>
        </w:rPr>
        <w:t>АКАДЕМИЯ НАУК РЕСПУБЛИКИ ТАТАРСТАН</w:t>
      </w:r>
    </w:p>
    <w:p w14:paraId="7DD4BFA9" w14:textId="77777777" w:rsidR="00AC0B0C" w:rsidRDefault="00AC0B0C" w:rsidP="006774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ИНСТИТУТ ТАТАРСКОЙ ЭНЦИКЛОПДИИ И РЕГИОНОВЕДЕНИЯ</w:t>
      </w:r>
    </w:p>
    <w:p w14:paraId="65C9BB8A" w14:textId="77777777" w:rsidR="00184DD1" w:rsidRPr="00836B9E" w:rsidRDefault="00184DD1" w:rsidP="00184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B9E">
        <w:rPr>
          <w:rFonts w:ascii="Times New Roman" w:hAnsi="Times New Roman" w:cs="Times New Roman"/>
          <w:b/>
          <w:sz w:val="24"/>
          <w:szCs w:val="24"/>
        </w:rPr>
        <w:t>***</w:t>
      </w:r>
    </w:p>
    <w:p w14:paraId="072C94CC" w14:textId="77777777" w:rsidR="00826A0F" w:rsidRPr="00836B9E" w:rsidRDefault="00826A0F" w:rsidP="00826A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6B9E">
        <w:rPr>
          <w:rFonts w:ascii="Times New Roman" w:hAnsi="Times New Roman"/>
          <w:b/>
          <w:sz w:val="24"/>
          <w:szCs w:val="24"/>
        </w:rPr>
        <w:t>ВСЕТАТАРСКОЕ ОБЩЕСТВО КРАЕВЕДОВ</w:t>
      </w:r>
    </w:p>
    <w:p w14:paraId="54550CA8" w14:textId="77777777" w:rsidR="00826A0F" w:rsidRPr="00836B9E" w:rsidRDefault="00826A0F" w:rsidP="00826A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6B9E">
        <w:rPr>
          <w:rFonts w:ascii="Times New Roman" w:hAnsi="Times New Roman"/>
          <w:b/>
          <w:sz w:val="24"/>
          <w:szCs w:val="24"/>
        </w:rPr>
        <w:t xml:space="preserve">РЕГИОНАЛЬНАЯ ОБЩЕСТВЕННАЯ ОРГАНИЗАЦИЯ </w:t>
      </w:r>
    </w:p>
    <w:p w14:paraId="5DD36BDC" w14:textId="77777777" w:rsidR="00826A0F" w:rsidRPr="00836B9E" w:rsidRDefault="00826A0F" w:rsidP="00826A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6B9E">
        <w:rPr>
          <w:rFonts w:ascii="Times New Roman" w:hAnsi="Times New Roman"/>
          <w:b/>
          <w:sz w:val="24"/>
          <w:szCs w:val="24"/>
        </w:rPr>
        <w:t>«ОБЩЕСТВО ТАТАРСКИХ КРАЕВЕДОВ» РЕСПУБЛИКИ ТАТАРСТАН</w:t>
      </w:r>
    </w:p>
    <w:p w14:paraId="12DDC72B" w14:textId="77777777" w:rsidR="00D072E7" w:rsidRPr="00836B9E" w:rsidRDefault="00D072E7" w:rsidP="00D07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B9E">
        <w:rPr>
          <w:rFonts w:ascii="Times New Roman" w:hAnsi="Times New Roman" w:cs="Times New Roman"/>
          <w:b/>
          <w:sz w:val="24"/>
          <w:szCs w:val="24"/>
        </w:rPr>
        <w:t>***</w:t>
      </w:r>
    </w:p>
    <w:p w14:paraId="612E73D7" w14:textId="77777777" w:rsidR="00014E08" w:rsidRPr="00836B9E" w:rsidRDefault="00014E08" w:rsidP="00BF78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1EFA49" w14:textId="77777777" w:rsidR="0029002E" w:rsidRPr="00E723BB" w:rsidRDefault="00BF78CA" w:rsidP="00D05D2B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 w:rsidRPr="00E723BB">
        <w:rPr>
          <w:rFonts w:ascii="Times New Roman" w:hAnsi="Times New Roman" w:cs="Times New Roman"/>
          <w:b/>
          <w:i/>
          <w:sz w:val="20"/>
          <w:szCs w:val="20"/>
        </w:rPr>
        <w:t xml:space="preserve">Проводится в рамках </w:t>
      </w:r>
      <w:r w:rsidR="00D05D2B" w:rsidRPr="00E723BB">
        <w:rPr>
          <w:rFonts w:ascii="Times New Roman" w:hAnsi="Times New Roman"/>
          <w:b/>
          <w:i/>
          <w:sz w:val="20"/>
          <w:szCs w:val="20"/>
        </w:rPr>
        <w:t xml:space="preserve">Года </w:t>
      </w:r>
      <w:r w:rsidR="00A87D68">
        <w:rPr>
          <w:rFonts w:ascii="Times New Roman" w:hAnsi="Times New Roman"/>
          <w:b/>
          <w:i/>
          <w:sz w:val="20"/>
          <w:szCs w:val="20"/>
        </w:rPr>
        <w:t>семьи</w:t>
      </w:r>
      <w:r w:rsidR="00D05D2B" w:rsidRPr="00E723BB">
        <w:rPr>
          <w:rFonts w:ascii="Times New Roman" w:hAnsi="Times New Roman"/>
          <w:b/>
          <w:i/>
          <w:sz w:val="20"/>
          <w:szCs w:val="20"/>
        </w:rPr>
        <w:t xml:space="preserve"> в Российской Федерации, </w:t>
      </w:r>
    </w:p>
    <w:p w14:paraId="1574B40A" w14:textId="77777777" w:rsidR="00AA46D2" w:rsidRDefault="00D05D2B" w:rsidP="00D05D2B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 w:rsidRPr="00E723BB">
        <w:rPr>
          <w:rFonts w:ascii="Times New Roman" w:hAnsi="Times New Roman"/>
          <w:b/>
          <w:i/>
          <w:sz w:val="20"/>
          <w:szCs w:val="20"/>
        </w:rPr>
        <w:t xml:space="preserve">Года </w:t>
      </w:r>
      <w:r w:rsidR="000336DB">
        <w:rPr>
          <w:rFonts w:ascii="Times New Roman" w:hAnsi="Times New Roman"/>
          <w:b/>
          <w:i/>
          <w:sz w:val="20"/>
          <w:szCs w:val="20"/>
        </w:rPr>
        <w:t>научно-технологического развития</w:t>
      </w:r>
      <w:r w:rsidRPr="00E723BB">
        <w:rPr>
          <w:rFonts w:ascii="Times New Roman" w:hAnsi="Times New Roman"/>
          <w:b/>
          <w:i/>
          <w:sz w:val="20"/>
          <w:szCs w:val="20"/>
        </w:rPr>
        <w:t xml:space="preserve"> в Республике Татарстан, </w:t>
      </w:r>
      <w:r w:rsidR="00AA46D2">
        <w:rPr>
          <w:rFonts w:ascii="Times New Roman" w:hAnsi="Times New Roman"/>
          <w:b/>
          <w:i/>
          <w:sz w:val="20"/>
          <w:szCs w:val="20"/>
        </w:rPr>
        <w:t>Года выдающихся деятелей татарского народа (объявлен Всемирным конгрессом татар),</w:t>
      </w:r>
    </w:p>
    <w:p w14:paraId="392B9E3A" w14:textId="77777777" w:rsidR="005474E3" w:rsidRPr="00E723BB" w:rsidRDefault="00D05D2B" w:rsidP="00D05D2B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 w:rsidRPr="00E723BB">
        <w:rPr>
          <w:rFonts w:ascii="Times New Roman" w:hAnsi="Times New Roman"/>
          <w:b/>
          <w:i/>
          <w:sz w:val="20"/>
          <w:szCs w:val="20"/>
        </w:rPr>
        <w:t>претворения в жизнь основных направлений долгосрочного проекта В</w:t>
      </w:r>
      <w:r w:rsidR="005474E3" w:rsidRPr="00E723BB">
        <w:rPr>
          <w:rFonts w:ascii="Times New Roman" w:hAnsi="Times New Roman"/>
          <w:b/>
          <w:i/>
          <w:sz w:val="20"/>
          <w:szCs w:val="20"/>
        </w:rPr>
        <w:t>семирного конгресса татар</w:t>
      </w:r>
    </w:p>
    <w:p w14:paraId="5961F28E" w14:textId="77777777" w:rsidR="00B7236E" w:rsidRPr="00E723BB" w:rsidRDefault="005474E3" w:rsidP="00B7236E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 w:rsidRPr="00E723BB">
        <w:rPr>
          <w:rFonts w:ascii="Times New Roman" w:hAnsi="Times New Roman"/>
          <w:b/>
          <w:i/>
          <w:sz w:val="20"/>
          <w:szCs w:val="20"/>
        </w:rPr>
        <w:t xml:space="preserve">«Татары – стратегия действия» и основных пунктов </w:t>
      </w:r>
    </w:p>
    <w:p w14:paraId="1DA32979" w14:textId="77777777" w:rsidR="00B7236E" w:rsidRPr="00E723BB" w:rsidRDefault="005474E3" w:rsidP="00B7236E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 w:rsidRPr="00E723BB">
        <w:rPr>
          <w:rFonts w:ascii="Times New Roman" w:hAnsi="Times New Roman"/>
          <w:b/>
          <w:i/>
          <w:sz w:val="20"/>
          <w:szCs w:val="20"/>
        </w:rPr>
        <w:t xml:space="preserve">Плана </w:t>
      </w:r>
      <w:r w:rsidR="00B7236E" w:rsidRPr="00E723BB">
        <w:rPr>
          <w:rFonts w:ascii="Times New Roman" w:hAnsi="Times New Roman"/>
          <w:b/>
          <w:i/>
          <w:sz w:val="20"/>
          <w:szCs w:val="20"/>
        </w:rPr>
        <w:t xml:space="preserve">работы </w:t>
      </w:r>
      <w:r w:rsidRPr="00E723BB">
        <w:rPr>
          <w:rFonts w:ascii="Times New Roman" w:hAnsi="Times New Roman"/>
          <w:b/>
          <w:i/>
          <w:sz w:val="20"/>
          <w:szCs w:val="20"/>
        </w:rPr>
        <w:t xml:space="preserve">Комитета по работе с татарскими краеведами Исполкома ВКТ </w:t>
      </w:r>
    </w:p>
    <w:p w14:paraId="177AD26A" w14:textId="77777777" w:rsidR="00BF78CA" w:rsidRPr="00E723BB" w:rsidRDefault="005474E3" w:rsidP="00B7236E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 w:rsidRPr="00E723BB">
        <w:rPr>
          <w:rFonts w:ascii="Times New Roman" w:hAnsi="Times New Roman"/>
          <w:b/>
          <w:i/>
          <w:sz w:val="20"/>
          <w:szCs w:val="20"/>
        </w:rPr>
        <w:t>и РОО «Общество татарских краеведов» РТ</w:t>
      </w:r>
      <w:r w:rsidR="00D05D2B" w:rsidRPr="00E723BB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AA46D2">
        <w:rPr>
          <w:rFonts w:ascii="Times New Roman" w:hAnsi="Times New Roman"/>
          <w:b/>
          <w:i/>
          <w:sz w:val="20"/>
          <w:szCs w:val="20"/>
        </w:rPr>
        <w:t xml:space="preserve"> на 2024 </w:t>
      </w:r>
      <w:r w:rsidR="00633E46">
        <w:rPr>
          <w:rFonts w:ascii="Times New Roman" w:hAnsi="Times New Roman"/>
          <w:b/>
          <w:i/>
          <w:sz w:val="20"/>
          <w:szCs w:val="20"/>
        </w:rPr>
        <w:t xml:space="preserve"> год</w:t>
      </w:r>
    </w:p>
    <w:p w14:paraId="5DE6DC9C" w14:textId="77777777" w:rsidR="00BF78CA" w:rsidRDefault="00F45DE8" w:rsidP="004774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drawing>
          <wp:anchor distT="0" distB="0" distL="114300" distR="114300" simplePos="0" relativeHeight="251667456" behindDoc="0" locked="0" layoutInCell="1" allowOverlap="1" wp14:anchorId="22B835D2" wp14:editId="0FF57C47">
            <wp:simplePos x="0" y="0"/>
            <wp:positionH relativeFrom="column">
              <wp:posOffset>868680</wp:posOffset>
            </wp:positionH>
            <wp:positionV relativeFrom="paragraph">
              <wp:posOffset>127635</wp:posOffset>
            </wp:positionV>
            <wp:extent cx="1009650" cy="990600"/>
            <wp:effectExtent l="19050" t="0" r="0" b="0"/>
            <wp:wrapNone/>
            <wp:docPr id="5" name="Рисунок 4" descr="rossiiskaja-akademija-estestvennyh-nauk-raen-photo-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iiskaja-akademija-estestvennyh-nauk-raen-photo-normal.jpg"/>
                    <pic:cNvPicPr/>
                  </pic:nvPicPr>
                  <pic:blipFill>
                    <a:blip r:embed="rId5" cstate="print"/>
                    <a:srcRect t="14453" b="16406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627C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drawing>
          <wp:anchor distT="0" distB="0" distL="114300" distR="114300" simplePos="0" relativeHeight="251662336" behindDoc="0" locked="0" layoutInCell="1" allowOverlap="1" wp14:anchorId="57AD721A" wp14:editId="33FF4622">
            <wp:simplePos x="0" y="0"/>
            <wp:positionH relativeFrom="column">
              <wp:posOffset>3276600</wp:posOffset>
            </wp:positionH>
            <wp:positionV relativeFrom="paragraph">
              <wp:posOffset>135255</wp:posOffset>
            </wp:positionV>
            <wp:extent cx="925830" cy="876300"/>
            <wp:effectExtent l="19050" t="0" r="7620" b="0"/>
            <wp:wrapNone/>
            <wp:docPr id="6" name="Рисунок 2" descr="C:\Users\Алсу\Desktop\Основная папка инф из комп\Омск 2021\логотип\эмблемы\1580212576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су\Desktop\Основная папка инф из комп\Омск 2021\логотип\эмблемы\158021257612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359" t="4899" r="12237" b="16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16A5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drawing>
          <wp:anchor distT="0" distB="0" distL="114300" distR="114300" simplePos="0" relativeHeight="251664384" behindDoc="0" locked="0" layoutInCell="1" allowOverlap="1" wp14:anchorId="63325566" wp14:editId="1D031C19">
            <wp:simplePos x="0" y="0"/>
            <wp:positionH relativeFrom="column">
              <wp:posOffset>-7619</wp:posOffset>
            </wp:positionH>
            <wp:positionV relativeFrom="paragraph">
              <wp:posOffset>5715</wp:posOffset>
            </wp:positionV>
            <wp:extent cx="770934" cy="1280160"/>
            <wp:effectExtent l="19050" t="0" r="0" b="0"/>
            <wp:wrapNone/>
            <wp:docPr id="2" name="Рисунок 1" descr="лого юнеско голуб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юнеско голубь.PNG"/>
                    <pic:cNvPicPr/>
                  </pic:nvPicPr>
                  <pic:blipFill>
                    <a:blip r:embed="rId7" cstate="print"/>
                    <a:srcRect b="1961"/>
                    <a:stretch>
                      <a:fillRect/>
                    </a:stretch>
                  </pic:blipFill>
                  <pic:spPr>
                    <a:xfrm>
                      <a:off x="0" y="0"/>
                      <a:ext cx="770934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746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</w:t>
      </w:r>
      <w:r w:rsidR="0029002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</w:t>
      </w:r>
      <w:r w:rsidR="0047746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29002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47746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</w:t>
      </w:r>
      <w:r w:rsidR="0029002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</w:t>
      </w:r>
      <w:r w:rsidR="0047746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</w:t>
      </w:r>
    </w:p>
    <w:p w14:paraId="7CAA3E09" w14:textId="77777777" w:rsidR="006B3120" w:rsidRDefault="00F45DE8" w:rsidP="00614D34">
      <w:p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drawing>
          <wp:anchor distT="0" distB="0" distL="114300" distR="114300" simplePos="0" relativeHeight="251666432" behindDoc="0" locked="0" layoutInCell="1" allowOverlap="1" wp14:anchorId="1B59B018" wp14:editId="5AC5475C">
            <wp:simplePos x="0" y="0"/>
            <wp:positionH relativeFrom="column">
              <wp:posOffset>4450080</wp:posOffset>
            </wp:positionH>
            <wp:positionV relativeFrom="paragraph">
              <wp:posOffset>28575</wp:posOffset>
            </wp:positionV>
            <wp:extent cx="1565910" cy="807720"/>
            <wp:effectExtent l="19050" t="0" r="0" b="0"/>
            <wp:wrapNone/>
            <wp:docPr id="9" name="Рисунок 8" descr="ZUHr3pHvF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UHr3pHvFuc.jpg"/>
                    <pic:cNvPicPr/>
                  </pic:nvPicPr>
                  <pic:blipFill>
                    <a:blip r:embed="rId8" cstate="print"/>
                    <a:srcRect t="3965" b="57249"/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drawing>
          <wp:anchor distT="0" distB="0" distL="114300" distR="114300" simplePos="0" relativeHeight="251663360" behindDoc="0" locked="0" layoutInCell="1" allowOverlap="1" wp14:anchorId="5D4F6891" wp14:editId="4A6B5BD7">
            <wp:simplePos x="0" y="0"/>
            <wp:positionH relativeFrom="column">
              <wp:posOffset>1992630</wp:posOffset>
            </wp:positionH>
            <wp:positionV relativeFrom="paragraph">
              <wp:posOffset>31115</wp:posOffset>
            </wp:positionV>
            <wp:extent cx="1055370" cy="678180"/>
            <wp:effectExtent l="19050" t="0" r="0" b="0"/>
            <wp:wrapNone/>
            <wp:docPr id="1" name="Рисунок 0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9" cstate="print"/>
                    <a:srcRect l="14746" t="4365" r="11719"/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1AD8A8" w14:textId="77777777" w:rsidR="004B4CE0" w:rsidRDefault="004B4CE0" w:rsidP="00614D34">
      <w:p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62F66265" w14:textId="77777777" w:rsidR="00014E08" w:rsidRDefault="00014E08" w:rsidP="00614D34">
      <w:p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2129B3D4" w14:textId="77777777" w:rsidR="00014E08" w:rsidRDefault="00014E08" w:rsidP="00614D34">
      <w:p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57E49E83" w14:textId="77777777" w:rsidR="00014E08" w:rsidRDefault="00014E08" w:rsidP="00614D34">
      <w:p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78A1E0E7" w14:textId="77777777" w:rsidR="00437B8D" w:rsidRDefault="00F45DE8" w:rsidP="00614D34">
      <w:p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13AF26CB" wp14:editId="416FEB80">
            <wp:simplePos x="0" y="0"/>
            <wp:positionH relativeFrom="column">
              <wp:posOffset>3048000</wp:posOffset>
            </wp:positionH>
            <wp:positionV relativeFrom="paragraph">
              <wp:posOffset>139700</wp:posOffset>
            </wp:positionV>
            <wp:extent cx="918210" cy="929640"/>
            <wp:effectExtent l="19050" t="0" r="0" b="0"/>
            <wp:wrapNone/>
            <wp:docPr id="3" name="Рисунок 3" descr="C:\Users\Алсу\Desktop\Основная папка инф из комп\Омск 2021\логотип\Основная\логотип основной тат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су\Desktop\Основная папка инф из комп\Омск 2021\логотип\Основная\логотип основной тат.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zh-CN"/>
        </w:rPr>
        <w:drawing>
          <wp:anchor distT="0" distB="0" distL="114300" distR="114300" simplePos="0" relativeHeight="251665408" behindDoc="0" locked="0" layoutInCell="1" allowOverlap="1" wp14:anchorId="7DAA585A" wp14:editId="0B0C6025">
            <wp:simplePos x="0" y="0"/>
            <wp:positionH relativeFrom="column">
              <wp:posOffset>1824990</wp:posOffset>
            </wp:positionH>
            <wp:positionV relativeFrom="paragraph">
              <wp:posOffset>154940</wp:posOffset>
            </wp:positionV>
            <wp:extent cx="887730" cy="914400"/>
            <wp:effectExtent l="19050" t="0" r="7620" b="0"/>
            <wp:wrapNone/>
            <wp:docPr id="4" name="Рисунок 1" descr="C:\Users\Алсу\Desktop\Основная папка инф из комп\Омск 2021\логотип\Основная\Слайд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су\Desktop\Основная папка инф из комп\Омск 2021\логотип\Основная\Слайд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7883" t="3047" r="32937" b="6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3DEB89" w14:textId="77777777" w:rsidR="00437B8D" w:rsidRDefault="00437B8D" w:rsidP="00614D34">
      <w:p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6381DD14" w14:textId="77777777" w:rsidR="00F45DE8" w:rsidRDefault="00F45DE8" w:rsidP="00614D34">
      <w:p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80B4147" w14:textId="77777777" w:rsidR="00F45DE8" w:rsidRDefault="00F45DE8" w:rsidP="00614D34">
      <w:p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32D401AF" w14:textId="77777777" w:rsidR="00F45DE8" w:rsidRDefault="00F45DE8" w:rsidP="00614D34">
      <w:p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A515598" w14:textId="77777777" w:rsidR="00F45DE8" w:rsidRDefault="00F45DE8" w:rsidP="00614D34">
      <w:p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6D4D527A" w14:textId="77777777" w:rsidR="00F45DE8" w:rsidRDefault="00F45DE8" w:rsidP="00614D34">
      <w:p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4A61FD3E" w14:textId="77777777" w:rsidR="00F45DE8" w:rsidRDefault="00F45DE8" w:rsidP="00614D34">
      <w:p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2C3D1528" w14:textId="77777777" w:rsidR="00614D34" w:rsidRDefault="00614D34" w:rsidP="00614D34">
      <w:p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C613E6">
        <w:rPr>
          <w:rFonts w:ascii="Times New Roman" w:hAnsi="Times New Roman" w:cs="Times New Roman"/>
          <w:b/>
          <w:shd w:val="clear" w:color="auto" w:fill="FFFFFF"/>
        </w:rPr>
        <w:t>ПРОГРАММА</w:t>
      </w:r>
    </w:p>
    <w:p w14:paraId="3E616D02" w14:textId="77777777" w:rsidR="004B4CE0" w:rsidRPr="00C613E6" w:rsidRDefault="004B4CE0" w:rsidP="00614D34">
      <w:p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3A9FB886" w14:textId="77777777" w:rsidR="00730E95" w:rsidRDefault="004B4CE0" w:rsidP="009E4F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3326">
        <w:rPr>
          <w:rFonts w:ascii="Times New Roman" w:hAnsi="Times New Roman" w:cs="Times New Roman"/>
          <w:b/>
        </w:rPr>
        <w:t>ВСЕРОССИЙСК</w:t>
      </w:r>
      <w:r w:rsidRPr="00533326">
        <w:rPr>
          <w:rFonts w:ascii="Times New Roman" w:hAnsi="Times New Roman" w:cs="Times New Roman"/>
          <w:b/>
          <w:lang w:val="tt-RU"/>
        </w:rPr>
        <w:t>ИЙ</w:t>
      </w:r>
      <w:r w:rsidRPr="00533326">
        <w:rPr>
          <w:rFonts w:ascii="Times New Roman" w:hAnsi="Times New Roman" w:cs="Times New Roman"/>
          <w:b/>
        </w:rPr>
        <w:t xml:space="preserve"> </w:t>
      </w:r>
      <w:r w:rsidR="001B6D9C">
        <w:rPr>
          <w:rFonts w:ascii="Times New Roman" w:hAnsi="Times New Roman" w:cs="Times New Roman"/>
          <w:b/>
        </w:rPr>
        <w:t>(</w:t>
      </w:r>
      <w:r w:rsidR="00AA5B93">
        <w:rPr>
          <w:rFonts w:ascii="Times New Roman" w:hAnsi="Times New Roman" w:cs="Times New Roman"/>
          <w:b/>
        </w:rPr>
        <w:t>С МЕЖДУНАРОДНЫМ УЧАСТИЕМ</w:t>
      </w:r>
      <w:r w:rsidR="001B6D9C">
        <w:rPr>
          <w:rFonts w:ascii="Times New Roman" w:hAnsi="Times New Roman" w:cs="Times New Roman"/>
          <w:b/>
        </w:rPr>
        <w:t>)</w:t>
      </w:r>
      <w:r w:rsidR="00AA5B93">
        <w:rPr>
          <w:rFonts w:ascii="Times New Roman" w:hAnsi="Times New Roman" w:cs="Times New Roman"/>
          <w:b/>
        </w:rPr>
        <w:t xml:space="preserve"> </w:t>
      </w:r>
    </w:p>
    <w:p w14:paraId="1C76BB82" w14:textId="77777777" w:rsidR="001A0901" w:rsidRPr="00533326" w:rsidRDefault="004B4CE0" w:rsidP="00730E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3326">
        <w:rPr>
          <w:rFonts w:ascii="Times New Roman" w:hAnsi="Times New Roman" w:cs="Times New Roman"/>
          <w:b/>
        </w:rPr>
        <w:t>КРУГЛ</w:t>
      </w:r>
      <w:r w:rsidRPr="00533326">
        <w:rPr>
          <w:rFonts w:ascii="Times New Roman" w:hAnsi="Times New Roman" w:cs="Times New Roman"/>
          <w:b/>
          <w:lang w:val="tt-RU"/>
        </w:rPr>
        <w:t>ЫЙ</w:t>
      </w:r>
      <w:r w:rsidR="009E4FB2">
        <w:rPr>
          <w:rFonts w:ascii="Times New Roman" w:hAnsi="Times New Roman" w:cs="Times New Roman"/>
          <w:b/>
        </w:rPr>
        <w:t xml:space="preserve"> </w:t>
      </w:r>
      <w:r w:rsidRPr="00533326">
        <w:rPr>
          <w:rFonts w:ascii="Times New Roman" w:hAnsi="Times New Roman" w:cs="Times New Roman"/>
          <w:b/>
        </w:rPr>
        <w:t>СТОЛ-КОНФЕРЕНЦИ</w:t>
      </w:r>
      <w:r w:rsidRPr="00533326">
        <w:rPr>
          <w:rFonts w:ascii="Times New Roman" w:hAnsi="Times New Roman" w:cs="Times New Roman"/>
          <w:b/>
          <w:lang w:val="tt-RU"/>
        </w:rPr>
        <w:t>Я</w:t>
      </w:r>
      <w:r w:rsidRPr="00533326">
        <w:rPr>
          <w:rFonts w:ascii="Times New Roman" w:hAnsi="Times New Roman" w:cs="Times New Roman"/>
          <w:b/>
        </w:rPr>
        <w:t xml:space="preserve"> </w:t>
      </w:r>
      <w:r w:rsidRPr="00533326">
        <w:rPr>
          <w:rFonts w:ascii="Times New Roman" w:hAnsi="Times New Roman" w:cs="Times New Roman"/>
          <w:b/>
          <w:shd w:val="clear" w:color="auto" w:fill="FFFFFF"/>
        </w:rPr>
        <w:t>НА ТЕМУ:</w:t>
      </w:r>
    </w:p>
    <w:p w14:paraId="12042101" w14:textId="77777777" w:rsidR="00CA6702" w:rsidRDefault="00BF68FC" w:rsidP="004E6B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3326">
        <w:rPr>
          <w:rFonts w:ascii="Times New Roman" w:hAnsi="Times New Roman" w:cs="Times New Roman"/>
          <w:b/>
        </w:rPr>
        <w:t>«</w:t>
      </w:r>
      <w:r w:rsidR="00533BC2">
        <w:rPr>
          <w:rFonts w:ascii="Times New Roman" w:hAnsi="Times New Roman" w:cs="Times New Roman"/>
          <w:b/>
        </w:rPr>
        <w:t xml:space="preserve">ИЗУЧЕНИЕ ЖИЗНЕННОГО ПУТИ, ДЕЯТЕЛЬНОСТИ, ТВОРЧЕСТВА, ПОДВИГА И ВКЛАДА В ДУХОВНО-КУЛЬТУРНУЮ ЖИЗНЬ НАРОДА И СТРАНЫ ВЫДАЮЩИХСЯ ДЕЯТЕЛЕЙ ТАТАРСКОГО НАРОДА И </w:t>
      </w:r>
    </w:p>
    <w:p w14:paraId="4372CE5F" w14:textId="77777777" w:rsidR="003C103E" w:rsidRDefault="00533BC2" w:rsidP="00CA67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ВОПРОСЫ УВЕК</w:t>
      </w:r>
      <w:r w:rsidR="00126B6C">
        <w:rPr>
          <w:rFonts w:ascii="Times New Roman" w:hAnsi="Times New Roman" w:cs="Times New Roman"/>
          <w:b/>
        </w:rPr>
        <w:t>ОВЕЧИВ</w:t>
      </w:r>
      <w:r w:rsidR="00D40B72">
        <w:rPr>
          <w:rFonts w:ascii="Times New Roman" w:hAnsi="Times New Roman" w:cs="Times New Roman"/>
          <w:b/>
        </w:rPr>
        <w:t>АНИЯ ИХ ПАМЯТИ И НАСЛЕДИЯ</w:t>
      </w:r>
      <w:r w:rsidR="003C103E">
        <w:rPr>
          <w:rFonts w:ascii="Times New Roman" w:hAnsi="Times New Roman" w:cs="Times New Roman"/>
          <w:b/>
        </w:rPr>
        <w:t>»</w:t>
      </w:r>
      <w:r w:rsidR="00D40B72">
        <w:rPr>
          <w:rFonts w:ascii="Times New Roman" w:hAnsi="Times New Roman" w:cs="Times New Roman"/>
          <w:b/>
        </w:rPr>
        <w:t xml:space="preserve">. </w:t>
      </w:r>
    </w:p>
    <w:p w14:paraId="2663F665" w14:textId="77777777" w:rsidR="00533BC2" w:rsidRDefault="00D40B72" w:rsidP="004E6B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ПРЕЗ</w:t>
      </w:r>
      <w:r w:rsidR="00126B6C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>Н</w:t>
      </w:r>
      <w:r w:rsidR="00126B6C">
        <w:rPr>
          <w:rFonts w:ascii="Times New Roman" w:hAnsi="Times New Roman" w:cs="Times New Roman"/>
          <w:b/>
        </w:rPr>
        <w:t>ТАЦИЯ НОВЫХ КНИГ, ИЗДАННЫХ В ТАТАРСТАНЕ И В РЕГИОНАХ РОССИЙСКОЙ ФЕДЕРАЦИИ В 2023-2024 ГГ.</w:t>
      </w:r>
    </w:p>
    <w:p w14:paraId="63F03909" w14:textId="77777777" w:rsidR="003870DE" w:rsidRPr="001B7067" w:rsidRDefault="003870DE" w:rsidP="003870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</w:t>
      </w:r>
      <w:r w:rsidRPr="003870D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участием ученых, краеведов,</w:t>
      </w:r>
      <w:r w:rsidRPr="003870DE">
        <w:rPr>
          <w:rFonts w:ascii="Times New Roman" w:hAnsi="Times New Roman" w:cs="Times New Roman"/>
          <w:b/>
          <w:i/>
          <w:shd w:val="clear" w:color="auto" w:fill="FFFFFF"/>
        </w:rPr>
        <w:t xml:space="preserve"> </w:t>
      </w:r>
      <w:r w:rsidRPr="003870DE">
        <w:rPr>
          <w:rFonts w:ascii="Times New Roman" w:hAnsi="Times New Roman"/>
          <w:i/>
          <w:sz w:val="24"/>
          <w:szCs w:val="24"/>
        </w:rPr>
        <w:t>общественных</w:t>
      </w:r>
      <w:r>
        <w:rPr>
          <w:rFonts w:ascii="Times New Roman" w:hAnsi="Times New Roman"/>
          <w:i/>
          <w:sz w:val="24"/>
          <w:szCs w:val="24"/>
        </w:rPr>
        <w:t xml:space="preserve"> деятелей, </w:t>
      </w:r>
      <w:r w:rsidRPr="001B7067">
        <w:rPr>
          <w:rFonts w:ascii="Times New Roman" w:hAnsi="Times New Roman"/>
          <w:i/>
          <w:sz w:val="24"/>
          <w:szCs w:val="24"/>
        </w:rPr>
        <w:t xml:space="preserve">представителей </w:t>
      </w:r>
      <w:r>
        <w:rPr>
          <w:rFonts w:ascii="Times New Roman" w:hAnsi="Times New Roman"/>
          <w:i/>
          <w:sz w:val="24"/>
          <w:szCs w:val="24"/>
        </w:rPr>
        <w:t xml:space="preserve">ветеранских и </w:t>
      </w:r>
      <w:r w:rsidRPr="001B7067">
        <w:rPr>
          <w:rFonts w:ascii="Times New Roman" w:hAnsi="Times New Roman"/>
          <w:i/>
          <w:sz w:val="24"/>
          <w:szCs w:val="24"/>
        </w:rPr>
        <w:t>молодежных организаций и средств массовой информации</w:t>
      </w:r>
    </w:p>
    <w:p w14:paraId="11C8FEE4" w14:textId="77777777" w:rsidR="003870DE" w:rsidRPr="001B7067" w:rsidRDefault="003870DE" w:rsidP="003870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B7067">
        <w:rPr>
          <w:rFonts w:ascii="Times New Roman" w:hAnsi="Times New Roman"/>
          <w:i/>
          <w:sz w:val="24"/>
          <w:szCs w:val="24"/>
        </w:rPr>
        <w:t>(проводится офлайн и онлайн).</w:t>
      </w:r>
    </w:p>
    <w:p w14:paraId="66E72487" w14:textId="77777777" w:rsidR="003870DE" w:rsidRPr="001B7067" w:rsidRDefault="003870DE" w:rsidP="003870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71359F" w14:textId="77777777" w:rsidR="008262C8" w:rsidRPr="00533326" w:rsidRDefault="008262C8" w:rsidP="004932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3326">
        <w:rPr>
          <w:rFonts w:ascii="Times New Roman" w:hAnsi="Times New Roman" w:cs="Times New Roman"/>
          <w:b/>
        </w:rPr>
        <w:t xml:space="preserve">г. </w:t>
      </w:r>
      <w:r w:rsidR="0049325F" w:rsidRPr="00533326">
        <w:rPr>
          <w:rFonts w:ascii="Times New Roman" w:hAnsi="Times New Roman" w:cs="Times New Roman"/>
          <w:b/>
        </w:rPr>
        <w:t xml:space="preserve">Казань, </w:t>
      </w:r>
      <w:r w:rsidR="00014E08">
        <w:rPr>
          <w:rFonts w:ascii="Times New Roman" w:hAnsi="Times New Roman" w:cs="Times New Roman"/>
          <w:b/>
        </w:rPr>
        <w:t>ул. Карла Маркса, 38</w:t>
      </w:r>
      <w:r w:rsidR="00014E08" w:rsidRPr="00014E08">
        <w:rPr>
          <w:rFonts w:ascii="Times New Roman" w:hAnsi="Times New Roman" w:cs="Times New Roman"/>
          <w:b/>
        </w:rPr>
        <w:t>/5</w:t>
      </w:r>
      <w:r w:rsidR="00014E08">
        <w:rPr>
          <w:rFonts w:ascii="Times New Roman" w:hAnsi="Times New Roman" w:cs="Times New Roman"/>
          <w:b/>
        </w:rPr>
        <w:t xml:space="preserve">, </w:t>
      </w:r>
      <w:r w:rsidR="0049325F" w:rsidRPr="00533326">
        <w:rPr>
          <w:rFonts w:ascii="Times New Roman" w:hAnsi="Times New Roman" w:cs="Times New Roman"/>
          <w:b/>
        </w:rPr>
        <w:t>Всемирный конгресс татар</w:t>
      </w:r>
    </w:p>
    <w:p w14:paraId="2E22E1CA" w14:textId="77777777" w:rsidR="006120DD" w:rsidRDefault="00C51011" w:rsidP="00BF78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29 февраля</w:t>
      </w:r>
      <w:r w:rsidR="00B33B20" w:rsidRPr="00533326">
        <w:rPr>
          <w:rFonts w:ascii="Times New Roman" w:hAnsi="Times New Roman" w:cs="Times New Roman"/>
          <w:b/>
        </w:rPr>
        <w:t>, 202</w:t>
      </w:r>
      <w:r w:rsidR="00B456F8">
        <w:rPr>
          <w:rFonts w:ascii="Times New Roman" w:hAnsi="Times New Roman" w:cs="Times New Roman"/>
          <w:b/>
        </w:rPr>
        <w:t>4</w:t>
      </w:r>
      <w:r w:rsidR="00B33B20" w:rsidRPr="00533326">
        <w:rPr>
          <w:rFonts w:ascii="Times New Roman" w:hAnsi="Times New Roman" w:cs="Times New Roman"/>
          <w:b/>
        </w:rPr>
        <w:t xml:space="preserve"> года</w:t>
      </w:r>
      <w:r w:rsidR="00BF78CA" w:rsidRPr="00533326">
        <w:rPr>
          <w:rFonts w:ascii="Times New Roman" w:hAnsi="Times New Roman" w:cs="Times New Roman"/>
          <w:b/>
        </w:rPr>
        <w:t xml:space="preserve"> </w:t>
      </w:r>
      <w:r w:rsidR="002D049E" w:rsidRPr="00533326">
        <w:rPr>
          <w:rFonts w:ascii="Times New Roman" w:hAnsi="Times New Roman" w:cs="Times New Roman"/>
          <w:b/>
        </w:rPr>
        <w:t>(</w:t>
      </w:r>
      <w:r w:rsidR="009B0A1C">
        <w:rPr>
          <w:rFonts w:ascii="Times New Roman" w:hAnsi="Times New Roman" w:cs="Times New Roman"/>
          <w:b/>
        </w:rPr>
        <w:t>четверг</w:t>
      </w:r>
      <w:r w:rsidR="002D049E" w:rsidRPr="00533326">
        <w:rPr>
          <w:rFonts w:ascii="Times New Roman" w:hAnsi="Times New Roman" w:cs="Times New Roman"/>
          <w:b/>
        </w:rPr>
        <w:t>)</w:t>
      </w:r>
    </w:p>
    <w:p w14:paraId="0B3CD1BC" w14:textId="77777777" w:rsidR="006120DD" w:rsidRPr="000A0E3B" w:rsidRDefault="00014E08" w:rsidP="000A0E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13.30 часов</w:t>
      </w:r>
      <w:r w:rsidR="006120DD" w:rsidRPr="001B767B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746DA7C" w14:textId="77777777" w:rsidR="00E51B1D" w:rsidRDefault="00D804DD" w:rsidP="00E51B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3326">
        <w:rPr>
          <w:rFonts w:ascii="Times New Roman" w:hAnsi="Times New Roman" w:cs="Times New Roman"/>
          <w:b/>
        </w:rPr>
        <w:lastRenderedPageBreak/>
        <w:t>ВСЕРОССИЙСК</w:t>
      </w:r>
      <w:r w:rsidRPr="00533326">
        <w:rPr>
          <w:rFonts w:ascii="Times New Roman" w:hAnsi="Times New Roman" w:cs="Times New Roman"/>
          <w:b/>
          <w:lang w:val="tt-RU"/>
        </w:rPr>
        <w:t>ИЙ</w:t>
      </w:r>
      <w:r w:rsidRPr="00533326">
        <w:rPr>
          <w:rFonts w:ascii="Times New Roman" w:hAnsi="Times New Roman" w:cs="Times New Roman"/>
          <w:b/>
        </w:rPr>
        <w:t xml:space="preserve"> </w:t>
      </w:r>
      <w:r w:rsidR="00E51B1D">
        <w:rPr>
          <w:rFonts w:ascii="Times New Roman" w:hAnsi="Times New Roman" w:cs="Times New Roman"/>
          <w:b/>
        </w:rPr>
        <w:t xml:space="preserve">(С МЕЖДУНАРОДНЫМ УЧАСТИЕМ) </w:t>
      </w:r>
    </w:p>
    <w:p w14:paraId="3438A1F0" w14:textId="77777777" w:rsidR="00D804DD" w:rsidRPr="00533326" w:rsidRDefault="00D804DD" w:rsidP="00D804DD">
      <w:pPr>
        <w:spacing w:after="0" w:line="336" w:lineRule="auto"/>
        <w:jc w:val="center"/>
        <w:rPr>
          <w:rFonts w:ascii="Times New Roman" w:hAnsi="Times New Roman" w:cs="Times New Roman"/>
          <w:b/>
        </w:rPr>
      </w:pPr>
      <w:r w:rsidRPr="00533326">
        <w:rPr>
          <w:rFonts w:ascii="Times New Roman" w:hAnsi="Times New Roman" w:cs="Times New Roman"/>
          <w:b/>
        </w:rPr>
        <w:t>КРУГЛ</w:t>
      </w:r>
      <w:r w:rsidRPr="00533326">
        <w:rPr>
          <w:rFonts w:ascii="Times New Roman" w:hAnsi="Times New Roman" w:cs="Times New Roman"/>
          <w:b/>
          <w:lang w:val="tt-RU"/>
        </w:rPr>
        <w:t>ЫЙ</w:t>
      </w:r>
      <w:r w:rsidRPr="00533326">
        <w:rPr>
          <w:rFonts w:ascii="Times New Roman" w:hAnsi="Times New Roman" w:cs="Times New Roman"/>
          <w:b/>
        </w:rPr>
        <w:t xml:space="preserve"> СТОЛ-КОНФЕРЕНЦИ</w:t>
      </w:r>
      <w:r w:rsidRPr="00533326">
        <w:rPr>
          <w:rFonts w:ascii="Times New Roman" w:hAnsi="Times New Roman" w:cs="Times New Roman"/>
          <w:b/>
          <w:lang w:val="tt-RU"/>
        </w:rPr>
        <w:t>Я</w:t>
      </w:r>
      <w:r w:rsidRPr="00533326">
        <w:rPr>
          <w:rFonts w:ascii="Times New Roman" w:hAnsi="Times New Roman" w:cs="Times New Roman"/>
          <w:b/>
        </w:rPr>
        <w:t xml:space="preserve"> </w:t>
      </w:r>
      <w:r w:rsidRPr="00533326">
        <w:rPr>
          <w:rFonts w:ascii="Times New Roman" w:hAnsi="Times New Roman" w:cs="Times New Roman"/>
          <w:b/>
          <w:shd w:val="clear" w:color="auto" w:fill="FFFFFF"/>
        </w:rPr>
        <w:t>НА ТЕМУ:</w:t>
      </w:r>
    </w:p>
    <w:p w14:paraId="7BA93453" w14:textId="77777777" w:rsidR="00E62E45" w:rsidRDefault="00E62E45" w:rsidP="00E62E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3326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ИЗУЧЕНИЕ ЖИЗНЕННОГО ПУТИ, ДЕЯТЕЛЬНОСТИ, ТВОРЧЕСТВА, ПОДВИГА И ВКЛАДА В ДУХОВНО-КУЛЬТУРНУЮ ЖИЗНЬ НАРОДА И СТРАНЫ ВЫДАЮЩИХСЯ ДЕЯТЕЛЕЙ ТАТАРСКОГО НАРОДА И ВОПРОСЫ УВЕКОВЕЧИВАНИЯ ИХ ПАМЯТИ И НАСЛЕДИЯ. ПРЕЗЕНТАЦИЯ НОВЫХ КНИГ, ИЗДАННЫХ В ТАТАРСТАНЕ И В РЕГИОНАХ РОССИЙСКОЙ ФЕДЕРАЦИИ В 2023-2024 ГГ.»</w:t>
      </w:r>
    </w:p>
    <w:p w14:paraId="25494093" w14:textId="77777777" w:rsidR="00153A86" w:rsidRPr="00533326" w:rsidRDefault="00153A86" w:rsidP="00153A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3326">
        <w:rPr>
          <w:rFonts w:ascii="Times New Roman" w:hAnsi="Times New Roman" w:cs="Times New Roman"/>
          <w:b/>
        </w:rPr>
        <w:t xml:space="preserve">г. Казань, </w:t>
      </w:r>
      <w:r>
        <w:rPr>
          <w:rFonts w:ascii="Times New Roman" w:hAnsi="Times New Roman" w:cs="Times New Roman"/>
          <w:b/>
        </w:rPr>
        <w:t>ул. Карла Маркса, 38</w:t>
      </w:r>
      <w:r w:rsidRPr="00014E08">
        <w:rPr>
          <w:rFonts w:ascii="Times New Roman" w:hAnsi="Times New Roman" w:cs="Times New Roman"/>
          <w:b/>
        </w:rPr>
        <w:t>/5</w:t>
      </w:r>
      <w:r>
        <w:rPr>
          <w:rFonts w:ascii="Times New Roman" w:hAnsi="Times New Roman" w:cs="Times New Roman"/>
          <w:b/>
        </w:rPr>
        <w:t xml:space="preserve">, </w:t>
      </w:r>
      <w:r w:rsidRPr="00533326">
        <w:rPr>
          <w:rFonts w:ascii="Times New Roman" w:hAnsi="Times New Roman" w:cs="Times New Roman"/>
          <w:b/>
        </w:rPr>
        <w:t>Всемирный конгресс татар</w:t>
      </w:r>
    </w:p>
    <w:p w14:paraId="063F1AF4" w14:textId="77777777" w:rsidR="002109FA" w:rsidRDefault="002109FA" w:rsidP="002109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29 февраля</w:t>
      </w:r>
      <w:r w:rsidRPr="00533326">
        <w:rPr>
          <w:rFonts w:ascii="Times New Roman" w:hAnsi="Times New Roman" w:cs="Times New Roman"/>
          <w:b/>
        </w:rPr>
        <w:t>, 202</w:t>
      </w:r>
      <w:r>
        <w:rPr>
          <w:rFonts w:ascii="Times New Roman" w:hAnsi="Times New Roman" w:cs="Times New Roman"/>
          <w:b/>
        </w:rPr>
        <w:t>4</w:t>
      </w:r>
      <w:r w:rsidRPr="00533326">
        <w:rPr>
          <w:rFonts w:ascii="Times New Roman" w:hAnsi="Times New Roman" w:cs="Times New Roman"/>
          <w:b/>
        </w:rPr>
        <w:t xml:space="preserve"> года (</w:t>
      </w:r>
      <w:r>
        <w:rPr>
          <w:rFonts w:ascii="Times New Roman" w:hAnsi="Times New Roman" w:cs="Times New Roman"/>
          <w:b/>
        </w:rPr>
        <w:t>четверг</w:t>
      </w:r>
      <w:r w:rsidRPr="00533326">
        <w:rPr>
          <w:rFonts w:ascii="Times New Roman" w:hAnsi="Times New Roman" w:cs="Times New Roman"/>
          <w:b/>
        </w:rPr>
        <w:t>)</w:t>
      </w:r>
    </w:p>
    <w:p w14:paraId="3DF9A40F" w14:textId="77777777" w:rsidR="006E0CDB" w:rsidRDefault="006E0CDB" w:rsidP="00D923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D17ADBD" w14:textId="77777777" w:rsidR="00881440" w:rsidRPr="00881440" w:rsidRDefault="00881440" w:rsidP="00153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14:paraId="007100C8" w14:textId="77777777" w:rsidR="002573D2" w:rsidRPr="001B767B" w:rsidRDefault="00962621" w:rsidP="00575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B">
        <w:rPr>
          <w:rFonts w:ascii="Times New Roman" w:hAnsi="Times New Roman" w:cs="Times New Roman"/>
          <w:b/>
          <w:i/>
          <w:sz w:val="24"/>
          <w:szCs w:val="24"/>
        </w:rPr>
        <w:t xml:space="preserve">Место проведения: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Время проведения:</w:t>
      </w:r>
    </w:p>
    <w:p w14:paraId="0A37B953" w14:textId="77777777" w:rsidR="00A46B8B" w:rsidRDefault="002573D2" w:rsidP="00575B99">
      <w:pPr>
        <w:tabs>
          <w:tab w:val="left" w:pos="61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  <w:r w:rsidRPr="001B767B">
        <w:rPr>
          <w:rFonts w:ascii="Times New Roman" w:hAnsi="Times New Roman" w:cs="Times New Roman"/>
          <w:b/>
          <w:i/>
          <w:sz w:val="24"/>
          <w:szCs w:val="24"/>
        </w:rPr>
        <w:t xml:space="preserve">г. </w:t>
      </w:r>
      <w:r w:rsidR="00D67EBB">
        <w:rPr>
          <w:rFonts w:ascii="Times New Roman" w:hAnsi="Times New Roman" w:cs="Times New Roman"/>
          <w:b/>
          <w:i/>
          <w:sz w:val="24"/>
          <w:szCs w:val="24"/>
        </w:rPr>
        <w:t>Казань</w:t>
      </w:r>
      <w:r w:rsidR="00152005">
        <w:rPr>
          <w:rFonts w:ascii="Times New Roman" w:hAnsi="Times New Roman" w:cs="Times New Roman"/>
          <w:b/>
          <w:i/>
          <w:sz w:val="24"/>
          <w:szCs w:val="24"/>
        </w:rPr>
        <w:t>, Республика Татарстан</w:t>
      </w:r>
      <w:r w:rsidR="00A46B8B">
        <w:rPr>
          <w:rFonts w:ascii="Times New Roman" w:hAnsi="Times New Roman" w:cs="Times New Roman"/>
          <w:b/>
          <w:i/>
          <w:sz w:val="24"/>
          <w:szCs w:val="24"/>
          <w:lang w:val="tt-RU"/>
        </w:rPr>
        <w:t>,</w:t>
      </w:r>
      <w:r w:rsidR="00D67EB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15200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</w:t>
      </w:r>
      <w:r w:rsidR="002109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6335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A46B8B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5A5A97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1520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109F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5A5A97">
        <w:rPr>
          <w:rFonts w:ascii="Times New Roman" w:hAnsi="Times New Roman" w:cs="Times New Roman"/>
          <w:b/>
          <w:i/>
          <w:sz w:val="24"/>
          <w:szCs w:val="24"/>
        </w:rPr>
        <w:t xml:space="preserve">9 </w:t>
      </w:r>
      <w:r w:rsidR="002109FA">
        <w:rPr>
          <w:rFonts w:ascii="Times New Roman" w:hAnsi="Times New Roman" w:cs="Times New Roman"/>
          <w:b/>
          <w:i/>
          <w:sz w:val="24"/>
          <w:szCs w:val="24"/>
        </w:rPr>
        <w:t>февраля</w:t>
      </w:r>
      <w:r w:rsidR="005A5A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6335A">
        <w:rPr>
          <w:rFonts w:ascii="Times New Roman" w:hAnsi="Times New Roman" w:cs="Times New Roman"/>
          <w:b/>
          <w:i/>
          <w:sz w:val="24"/>
          <w:szCs w:val="24"/>
          <w:lang w:val="tt-RU"/>
        </w:rPr>
        <w:t>202</w:t>
      </w:r>
      <w:r w:rsidR="002109FA">
        <w:rPr>
          <w:rFonts w:ascii="Times New Roman" w:hAnsi="Times New Roman" w:cs="Times New Roman"/>
          <w:b/>
          <w:i/>
          <w:sz w:val="24"/>
          <w:szCs w:val="24"/>
          <w:lang w:val="tt-RU"/>
        </w:rPr>
        <w:t>4</w:t>
      </w:r>
      <w:r w:rsidR="0056335A">
        <w:rPr>
          <w:rFonts w:ascii="Times New Roman" w:hAnsi="Times New Roman" w:cs="Times New Roman"/>
          <w:b/>
          <w:i/>
          <w:sz w:val="24"/>
          <w:szCs w:val="24"/>
          <w:lang w:val="tt-RU"/>
        </w:rPr>
        <w:t xml:space="preserve"> г</w:t>
      </w:r>
      <w:r w:rsidRPr="001B767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B08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A5A97">
        <w:rPr>
          <w:rFonts w:ascii="Times New Roman" w:hAnsi="Times New Roman" w:cs="Times New Roman"/>
          <w:b/>
          <w:i/>
          <w:sz w:val="24"/>
          <w:szCs w:val="24"/>
          <w:lang w:val="tt-RU"/>
        </w:rPr>
        <w:t>(</w:t>
      </w:r>
      <w:r w:rsidR="002109FA">
        <w:rPr>
          <w:rFonts w:ascii="Times New Roman" w:hAnsi="Times New Roman" w:cs="Times New Roman"/>
          <w:b/>
          <w:i/>
          <w:sz w:val="24"/>
          <w:szCs w:val="24"/>
          <w:lang w:val="tt-RU"/>
        </w:rPr>
        <w:t>четверг</w:t>
      </w:r>
      <w:r w:rsidR="0056335A">
        <w:rPr>
          <w:rFonts w:ascii="Times New Roman" w:hAnsi="Times New Roman" w:cs="Times New Roman"/>
          <w:b/>
          <w:i/>
          <w:sz w:val="24"/>
          <w:szCs w:val="24"/>
          <w:lang w:val="tt-RU"/>
        </w:rPr>
        <w:t>)</w:t>
      </w:r>
    </w:p>
    <w:p w14:paraId="16CD4F44" w14:textId="77777777" w:rsidR="004C6509" w:rsidRPr="001B767B" w:rsidRDefault="00A46B8B" w:rsidP="00575B99">
      <w:pPr>
        <w:tabs>
          <w:tab w:val="left" w:pos="61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tt-RU"/>
        </w:rPr>
        <w:t>ул.Карла Маркса, 38</w:t>
      </w:r>
      <w:r w:rsidRPr="00A46B8B">
        <w:rPr>
          <w:rFonts w:ascii="Times New Roman" w:hAnsi="Times New Roman" w:cs="Times New Roman"/>
          <w:b/>
          <w:i/>
          <w:sz w:val="24"/>
          <w:szCs w:val="24"/>
        </w:rPr>
        <w:t>/</w:t>
      </w:r>
      <w:r>
        <w:rPr>
          <w:rFonts w:ascii="Times New Roman" w:hAnsi="Times New Roman" w:cs="Times New Roman"/>
          <w:b/>
          <w:i/>
          <w:sz w:val="24"/>
          <w:szCs w:val="24"/>
        </w:rPr>
        <w:t>5, Исполком ВКТ,</w:t>
      </w:r>
      <w:r w:rsidR="00AE3368" w:rsidRPr="001B767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B297C" w:rsidRPr="001B767B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1B6466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3B297C" w:rsidRPr="001B767B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AE3368" w:rsidRPr="001B76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B6466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AE3368" w:rsidRPr="001B767B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152005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AE3368" w:rsidRPr="001B767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52005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AE3368" w:rsidRPr="001B767B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3B297C" w:rsidRPr="001B767B">
        <w:rPr>
          <w:rFonts w:ascii="Times New Roman" w:hAnsi="Times New Roman" w:cs="Times New Roman"/>
          <w:b/>
          <w:i/>
          <w:sz w:val="24"/>
          <w:szCs w:val="24"/>
        </w:rPr>
        <w:t xml:space="preserve"> – 1</w:t>
      </w:r>
      <w:r>
        <w:rPr>
          <w:rFonts w:ascii="Times New Roman" w:hAnsi="Times New Roman" w:cs="Times New Roman"/>
          <w:b/>
          <w:i/>
          <w:sz w:val="24"/>
          <w:szCs w:val="24"/>
          <w:lang w:val="tt-RU"/>
        </w:rPr>
        <w:t>6</w:t>
      </w:r>
      <w:r w:rsidR="003B297C" w:rsidRPr="001B767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47BB8">
        <w:rPr>
          <w:rFonts w:ascii="Times New Roman" w:hAnsi="Times New Roman" w:cs="Times New Roman"/>
          <w:b/>
          <w:i/>
          <w:sz w:val="24"/>
          <w:szCs w:val="24"/>
          <w:lang w:val="tt-RU"/>
        </w:rPr>
        <w:t>3</w:t>
      </w:r>
      <w:r w:rsidR="003B297C" w:rsidRPr="001B767B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AE3368" w:rsidRPr="001B76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573D2" w:rsidRPr="001B767B">
        <w:rPr>
          <w:rFonts w:ascii="Times New Roman" w:hAnsi="Times New Roman" w:cs="Times New Roman"/>
          <w:b/>
          <w:i/>
          <w:sz w:val="24"/>
          <w:szCs w:val="24"/>
        </w:rPr>
        <w:t>часов</w:t>
      </w:r>
      <w:r w:rsidR="001B646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D66A5D3" w14:textId="77777777" w:rsidR="006120DD" w:rsidRPr="001B767B" w:rsidRDefault="00A46B8B" w:rsidP="00A46B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конференц-зал</w:t>
      </w:r>
    </w:p>
    <w:p w14:paraId="45F48819" w14:textId="77777777" w:rsidR="00CF0ADF" w:rsidRPr="001B767B" w:rsidRDefault="00CF0ADF" w:rsidP="00575B99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67B">
        <w:rPr>
          <w:rFonts w:ascii="Times New Roman" w:hAnsi="Times New Roman" w:cs="Times New Roman"/>
          <w:b/>
          <w:sz w:val="24"/>
          <w:szCs w:val="24"/>
        </w:rPr>
        <w:t>Организации-организаторы:</w:t>
      </w:r>
    </w:p>
    <w:p w14:paraId="51161394" w14:textId="77777777" w:rsidR="00A068FB" w:rsidRDefault="00CF0ADF" w:rsidP="00DD0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67B">
        <w:rPr>
          <w:rFonts w:ascii="Times New Roman" w:hAnsi="Times New Roman" w:cs="Times New Roman"/>
          <w:sz w:val="24"/>
          <w:szCs w:val="24"/>
        </w:rPr>
        <w:t xml:space="preserve">Всемирный конгресс татар, </w:t>
      </w:r>
      <w:r w:rsidR="00EC1489">
        <w:rPr>
          <w:rFonts w:ascii="Times New Roman" w:hAnsi="Times New Roman" w:cs="Times New Roman"/>
          <w:sz w:val="24"/>
          <w:szCs w:val="24"/>
        </w:rPr>
        <w:t xml:space="preserve">Комитет по работе с </w:t>
      </w:r>
      <w:r w:rsidR="00EC1489" w:rsidRPr="001B767B">
        <w:rPr>
          <w:rFonts w:ascii="Times New Roman" w:hAnsi="Times New Roman" w:cs="Times New Roman"/>
          <w:sz w:val="24"/>
          <w:szCs w:val="24"/>
        </w:rPr>
        <w:t>татарски</w:t>
      </w:r>
      <w:r w:rsidR="00EC1489">
        <w:rPr>
          <w:rFonts w:ascii="Times New Roman" w:hAnsi="Times New Roman" w:cs="Times New Roman"/>
          <w:sz w:val="24"/>
          <w:szCs w:val="24"/>
        </w:rPr>
        <w:t>ми</w:t>
      </w:r>
      <w:r w:rsidR="00EC1489" w:rsidRPr="001B767B">
        <w:rPr>
          <w:rFonts w:ascii="Times New Roman" w:hAnsi="Times New Roman" w:cs="Times New Roman"/>
          <w:sz w:val="24"/>
          <w:szCs w:val="24"/>
        </w:rPr>
        <w:t xml:space="preserve"> краевед</w:t>
      </w:r>
      <w:r w:rsidR="00EC1489">
        <w:rPr>
          <w:rFonts w:ascii="Times New Roman" w:hAnsi="Times New Roman" w:cs="Times New Roman"/>
          <w:sz w:val="24"/>
          <w:szCs w:val="24"/>
        </w:rPr>
        <w:t>ами Исполкома ВКТ,</w:t>
      </w:r>
      <w:r w:rsidR="00EC1489" w:rsidRPr="001B767B">
        <w:rPr>
          <w:rFonts w:ascii="Times New Roman" w:hAnsi="Times New Roman" w:cs="Times New Roman"/>
          <w:sz w:val="24"/>
          <w:szCs w:val="24"/>
        </w:rPr>
        <w:t xml:space="preserve"> </w:t>
      </w:r>
      <w:r w:rsidR="00A636DE">
        <w:rPr>
          <w:rFonts w:ascii="Times New Roman" w:hAnsi="Times New Roman" w:cs="Times New Roman"/>
          <w:sz w:val="24"/>
          <w:szCs w:val="24"/>
        </w:rPr>
        <w:t>Комитет по организационным вопросам и специальным проектам</w:t>
      </w:r>
      <w:r w:rsidR="00900498">
        <w:rPr>
          <w:rFonts w:ascii="Times New Roman" w:hAnsi="Times New Roman" w:cs="Times New Roman"/>
          <w:sz w:val="24"/>
          <w:szCs w:val="24"/>
        </w:rPr>
        <w:t xml:space="preserve"> Исполкома ВКТ, </w:t>
      </w:r>
      <w:r w:rsidR="00807AA0" w:rsidRPr="001B767B">
        <w:rPr>
          <w:rFonts w:ascii="Times New Roman" w:hAnsi="Times New Roman" w:cs="Times New Roman"/>
          <w:sz w:val="24"/>
          <w:szCs w:val="24"/>
        </w:rPr>
        <w:t>РОО «Общество татарских краеведов» Республики Татарстан,</w:t>
      </w:r>
      <w:r w:rsidR="00807AA0">
        <w:rPr>
          <w:rFonts w:ascii="Times New Roman" w:hAnsi="Times New Roman" w:cs="Times New Roman"/>
          <w:sz w:val="24"/>
          <w:szCs w:val="24"/>
        </w:rPr>
        <w:t xml:space="preserve"> </w:t>
      </w:r>
      <w:r w:rsidR="008F2F68">
        <w:rPr>
          <w:rFonts w:ascii="Times New Roman" w:hAnsi="Times New Roman" w:cs="Times New Roman"/>
          <w:sz w:val="24"/>
          <w:szCs w:val="24"/>
        </w:rPr>
        <w:t xml:space="preserve">Институт татарской энциклопедии и регионоведения </w:t>
      </w:r>
      <w:r w:rsidR="00D15CA9">
        <w:rPr>
          <w:rFonts w:ascii="Times New Roman" w:hAnsi="Times New Roman" w:cs="Times New Roman"/>
          <w:sz w:val="24"/>
          <w:szCs w:val="24"/>
        </w:rPr>
        <w:t>Академи</w:t>
      </w:r>
      <w:r w:rsidR="008F2F68">
        <w:rPr>
          <w:rFonts w:ascii="Times New Roman" w:hAnsi="Times New Roman" w:cs="Times New Roman"/>
          <w:sz w:val="24"/>
          <w:szCs w:val="24"/>
        </w:rPr>
        <w:t>и</w:t>
      </w:r>
      <w:r w:rsidR="00D15CA9">
        <w:rPr>
          <w:rFonts w:ascii="Times New Roman" w:hAnsi="Times New Roman" w:cs="Times New Roman"/>
          <w:sz w:val="24"/>
          <w:szCs w:val="24"/>
        </w:rPr>
        <w:t xml:space="preserve"> наук РТ, </w:t>
      </w:r>
      <w:r w:rsidR="00B471F7">
        <w:rPr>
          <w:rFonts w:ascii="Times New Roman" w:hAnsi="Times New Roman" w:cs="Times New Roman"/>
          <w:sz w:val="24"/>
          <w:szCs w:val="24"/>
        </w:rPr>
        <w:t xml:space="preserve">Международная гуманитарная академия «Европа-Азия», </w:t>
      </w:r>
      <w:r w:rsidR="00DD0B0C">
        <w:rPr>
          <w:rFonts w:ascii="Times New Roman" w:hAnsi="Times New Roman" w:cs="Times New Roman"/>
          <w:sz w:val="24"/>
          <w:szCs w:val="24"/>
        </w:rPr>
        <w:t>И</w:t>
      </w:r>
      <w:r w:rsidR="005F2F34">
        <w:rPr>
          <w:rFonts w:ascii="Times New Roman" w:hAnsi="Times New Roman" w:cs="Times New Roman"/>
          <w:sz w:val="24"/>
          <w:szCs w:val="24"/>
        </w:rPr>
        <w:t>нститут культуры мира (ЮНЕСКО), Россий</w:t>
      </w:r>
      <w:r w:rsidR="00BB08A3">
        <w:rPr>
          <w:rFonts w:ascii="Times New Roman" w:hAnsi="Times New Roman" w:cs="Times New Roman"/>
          <w:sz w:val="24"/>
          <w:szCs w:val="24"/>
        </w:rPr>
        <w:t>ская академия естественных наук, АНО «Татарский центр академической науки».</w:t>
      </w:r>
    </w:p>
    <w:p w14:paraId="56F9EF34" w14:textId="77777777" w:rsidR="00432A8D" w:rsidRPr="001B767B" w:rsidRDefault="00432A8D" w:rsidP="005122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8A3">
        <w:rPr>
          <w:rFonts w:ascii="Times New Roman" w:hAnsi="Times New Roman" w:cs="Times New Roman"/>
          <w:b/>
          <w:sz w:val="24"/>
          <w:szCs w:val="24"/>
        </w:rPr>
        <w:t>Участники и приглашенные</w:t>
      </w:r>
      <w:r w:rsidR="00BB08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ученые, краеведы</w:t>
      </w:r>
      <w:r w:rsidR="00A64B38">
        <w:rPr>
          <w:rFonts w:ascii="Times New Roman" w:hAnsi="Times New Roman" w:cs="Times New Roman"/>
          <w:sz w:val="24"/>
          <w:szCs w:val="24"/>
        </w:rPr>
        <w:t>, журналисты</w:t>
      </w:r>
      <w:r>
        <w:rPr>
          <w:rFonts w:ascii="Times New Roman" w:hAnsi="Times New Roman" w:cs="Times New Roman"/>
          <w:sz w:val="24"/>
          <w:szCs w:val="24"/>
        </w:rPr>
        <w:t xml:space="preserve"> и общественные деятели, члены Советов и активисты краеведческих структур и организаций г. Казани, городов и районов РТ, регионов исторически компактного проживания татар в РФ (онлайн в Казани, офлайн в регионах РТ </w:t>
      </w:r>
      <w:r w:rsidR="008B0A9A">
        <w:rPr>
          <w:rFonts w:ascii="Times New Roman" w:hAnsi="Times New Roman" w:cs="Times New Roman"/>
          <w:sz w:val="24"/>
          <w:szCs w:val="24"/>
        </w:rPr>
        <w:t>и РФ).</w:t>
      </w:r>
    </w:p>
    <w:p w14:paraId="4D5A80F2" w14:textId="77777777" w:rsidR="00BC5595" w:rsidRDefault="001147B6" w:rsidP="00575B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67B">
        <w:rPr>
          <w:rFonts w:ascii="Times New Roman" w:hAnsi="Times New Roman" w:cs="Times New Roman"/>
          <w:b/>
          <w:sz w:val="24"/>
          <w:szCs w:val="24"/>
        </w:rPr>
        <w:t>Ответственные организаторы:</w:t>
      </w:r>
      <w:r w:rsidR="00BC5595" w:rsidRPr="00BC55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11A2B3" w14:textId="77777777" w:rsidR="002A78FF" w:rsidRPr="00BC5595" w:rsidRDefault="002A78FF" w:rsidP="002A78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Шакиров Данис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Фанисович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Первый заместитель Председателя Национального Совета Всемирного конгресса татар, руководитель Исполкома ВКТ, кандидат филологических наук (г. Казань).</w:t>
      </w:r>
    </w:p>
    <w:p w14:paraId="539B7E40" w14:textId="77777777" w:rsidR="00BC5595" w:rsidRPr="00667FE8" w:rsidRDefault="00667FE8" w:rsidP="00667F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Латыпов Фархат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Флоритович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67FE8">
        <w:rPr>
          <w:rFonts w:ascii="Times New Roman" w:hAnsi="Times New Roman" w:cs="Times New Roman"/>
          <w:sz w:val="24"/>
          <w:szCs w:val="24"/>
        </w:rPr>
        <w:t>руководитель аппарата ВКТ, заместитель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руководителя Исполкома ВКТ (г. Казань).</w:t>
      </w:r>
    </w:p>
    <w:p w14:paraId="0F473332" w14:textId="77777777" w:rsidR="001147B6" w:rsidRDefault="001147B6" w:rsidP="00575B99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B767B">
        <w:rPr>
          <w:rFonts w:ascii="Times New Roman" w:hAnsi="Times New Roman" w:cs="Times New Roman"/>
          <w:b/>
          <w:sz w:val="24"/>
          <w:szCs w:val="24"/>
        </w:rPr>
        <w:t xml:space="preserve">Бурханов Альберт </w:t>
      </w:r>
      <w:proofErr w:type="spellStart"/>
      <w:r w:rsidRPr="001B767B">
        <w:rPr>
          <w:rFonts w:ascii="Times New Roman" w:hAnsi="Times New Roman" w:cs="Times New Roman"/>
          <w:b/>
          <w:sz w:val="24"/>
          <w:szCs w:val="24"/>
        </w:rPr>
        <w:t>Ахметжанович</w:t>
      </w:r>
      <w:proofErr w:type="spellEnd"/>
      <w:r w:rsidRPr="001B767B">
        <w:rPr>
          <w:rFonts w:ascii="Times New Roman" w:hAnsi="Times New Roman" w:cs="Times New Roman"/>
          <w:sz w:val="24"/>
          <w:szCs w:val="24"/>
        </w:rPr>
        <w:t>, начальник Комитета по работе с татарскими краеведами Исполкома</w:t>
      </w:r>
      <w:r w:rsidRPr="001B7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Всемирного конгресса татар</w:t>
      </w:r>
      <w:r w:rsidRPr="001B767B">
        <w:rPr>
          <w:rFonts w:ascii="Times New Roman" w:hAnsi="Times New Roman" w:cs="Times New Roman"/>
          <w:sz w:val="24"/>
          <w:szCs w:val="24"/>
        </w:rPr>
        <w:t xml:space="preserve">, председатель РОО «Общество татарских краеведов» РТ, первый заместитель Председателя Совета </w:t>
      </w:r>
      <w:proofErr w:type="spellStart"/>
      <w:r w:rsidRPr="001B767B">
        <w:rPr>
          <w:rFonts w:ascii="Times New Roman" w:hAnsi="Times New Roman" w:cs="Times New Roman"/>
          <w:sz w:val="24"/>
          <w:szCs w:val="24"/>
        </w:rPr>
        <w:t>Всетатарского</w:t>
      </w:r>
      <w:proofErr w:type="spellEnd"/>
      <w:r w:rsidRPr="001B767B">
        <w:rPr>
          <w:rFonts w:ascii="Times New Roman" w:hAnsi="Times New Roman" w:cs="Times New Roman"/>
          <w:sz w:val="24"/>
          <w:szCs w:val="24"/>
        </w:rPr>
        <w:t xml:space="preserve"> общества краеведов, член Научного Совета по проблемам </w:t>
      </w:r>
      <w:proofErr w:type="spellStart"/>
      <w:r w:rsidRPr="001B767B">
        <w:rPr>
          <w:rFonts w:ascii="Times New Roman" w:hAnsi="Times New Roman" w:cs="Times New Roman"/>
          <w:sz w:val="24"/>
          <w:szCs w:val="24"/>
        </w:rPr>
        <w:t>Социоестественной</w:t>
      </w:r>
      <w:proofErr w:type="spellEnd"/>
      <w:r w:rsidRPr="001B767B">
        <w:rPr>
          <w:rFonts w:ascii="Times New Roman" w:hAnsi="Times New Roman" w:cs="Times New Roman"/>
          <w:sz w:val="24"/>
          <w:szCs w:val="24"/>
        </w:rPr>
        <w:t xml:space="preserve"> истории при Институте востоковедения РАН, заслуженный деятель науки РТ, академик РНАН, ПАНИ, АВИН РФ и МГА «Европа-Азия», профессор </w:t>
      </w:r>
      <w:r w:rsidRPr="00BC5595">
        <w:rPr>
          <w:rFonts w:ascii="Times New Roman" w:hAnsi="Times New Roman" w:cs="Times New Roman"/>
          <w:sz w:val="24"/>
          <w:szCs w:val="24"/>
        </w:rPr>
        <w:t xml:space="preserve">(г. Казань). </w:t>
      </w:r>
    </w:p>
    <w:p w14:paraId="3983C5C1" w14:textId="77777777" w:rsidR="00642435" w:rsidRPr="00642435" w:rsidRDefault="00642435" w:rsidP="00642435">
      <w:pPr>
        <w:pStyle w:val="a3"/>
        <w:numPr>
          <w:ilvl w:val="0"/>
          <w:numId w:val="1"/>
        </w:numPr>
        <w:spacing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Нигматуллин Гаяз Маратович, </w:t>
      </w:r>
      <w:r w:rsidRPr="00E34EA6">
        <w:rPr>
          <w:rFonts w:ascii="Times New Roman" w:hAnsi="Times New Roman" w:cs="Times New Roman"/>
          <w:sz w:val="24"/>
          <w:szCs w:val="24"/>
        </w:rPr>
        <w:t>главный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7067">
        <w:rPr>
          <w:rFonts w:ascii="Times New Roman" w:eastAsia="Calibri" w:hAnsi="Times New Roman" w:cs="Times New Roman"/>
          <w:sz w:val="24"/>
          <w:szCs w:val="24"/>
        </w:rPr>
        <w:t>референт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Комитета по организационным вопросам и специальным проектам Исполкома ВКТ </w:t>
      </w:r>
      <w:r w:rsidRPr="001B7067">
        <w:rPr>
          <w:rFonts w:ascii="Times New Roman" w:eastAsia="Calibri" w:hAnsi="Times New Roman" w:cs="Times New Roman"/>
          <w:sz w:val="24"/>
          <w:szCs w:val="24"/>
        </w:rPr>
        <w:t>(г. Казань).</w:t>
      </w:r>
    </w:p>
    <w:p w14:paraId="0F46469F" w14:textId="77777777" w:rsidR="0039172A" w:rsidRPr="001B7067" w:rsidRDefault="0039172A" w:rsidP="0039172A">
      <w:pPr>
        <w:pStyle w:val="a3"/>
        <w:numPr>
          <w:ilvl w:val="0"/>
          <w:numId w:val="1"/>
        </w:numPr>
        <w:spacing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B7067">
        <w:rPr>
          <w:rFonts w:ascii="Times New Roman" w:eastAsia="Calibri" w:hAnsi="Times New Roman" w:cs="Times New Roman"/>
          <w:b/>
          <w:sz w:val="24"/>
          <w:szCs w:val="24"/>
        </w:rPr>
        <w:t>Зинюкова</w:t>
      </w:r>
      <w:proofErr w:type="spellEnd"/>
      <w:r w:rsidRPr="001B7067">
        <w:rPr>
          <w:rFonts w:ascii="Times New Roman" w:eastAsia="Calibri" w:hAnsi="Times New Roman" w:cs="Times New Roman"/>
          <w:b/>
          <w:sz w:val="24"/>
          <w:szCs w:val="24"/>
        </w:rPr>
        <w:t xml:space="preserve"> Алсу </w:t>
      </w:r>
      <w:proofErr w:type="spellStart"/>
      <w:r w:rsidRPr="001B7067">
        <w:rPr>
          <w:rFonts w:ascii="Times New Roman" w:eastAsia="Calibri" w:hAnsi="Times New Roman" w:cs="Times New Roman"/>
          <w:b/>
          <w:sz w:val="24"/>
          <w:szCs w:val="24"/>
        </w:rPr>
        <w:t>Исмагиловна</w:t>
      </w:r>
      <w:proofErr w:type="spellEnd"/>
      <w:r w:rsidRPr="001B706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1B7067">
        <w:rPr>
          <w:rFonts w:ascii="Times New Roman" w:eastAsia="Calibri" w:hAnsi="Times New Roman" w:cs="Times New Roman"/>
          <w:sz w:val="24"/>
          <w:szCs w:val="24"/>
        </w:rPr>
        <w:t>ведущий референт Комитета по работе с татарскими краеведами Исполкома ВКТ (г. Казань).</w:t>
      </w:r>
    </w:p>
    <w:p w14:paraId="160FFC82" w14:textId="77777777" w:rsidR="0024339E" w:rsidRPr="004D379C" w:rsidRDefault="00AB54A6" w:rsidP="00AB54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</w:t>
      </w:r>
    </w:p>
    <w:p w14:paraId="7E56CA49" w14:textId="77777777" w:rsidR="001B46B7" w:rsidRDefault="001B46B7" w:rsidP="001B46B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506E">
        <w:rPr>
          <w:rFonts w:ascii="Times New Roman" w:hAnsi="Times New Roman" w:cs="Times New Roman"/>
          <w:b/>
          <w:sz w:val="24"/>
          <w:szCs w:val="24"/>
        </w:rPr>
        <w:t>Представит</w:t>
      </w:r>
      <w:r w:rsidR="00F2506E" w:rsidRPr="00F2506E">
        <w:rPr>
          <w:rFonts w:ascii="Times New Roman" w:hAnsi="Times New Roman" w:cs="Times New Roman"/>
          <w:b/>
          <w:sz w:val="24"/>
          <w:szCs w:val="24"/>
        </w:rPr>
        <w:t>ели Средств массовой информации</w:t>
      </w:r>
      <w:r w:rsidR="00AB54A6">
        <w:rPr>
          <w:rFonts w:ascii="Times New Roman" w:hAnsi="Times New Roman" w:cs="Times New Roman"/>
          <w:b/>
          <w:sz w:val="24"/>
          <w:szCs w:val="24"/>
        </w:rPr>
        <w:t xml:space="preserve"> Республики Татарстан</w:t>
      </w:r>
      <w:r w:rsidR="00F2506E">
        <w:rPr>
          <w:rFonts w:ascii="Times New Roman" w:hAnsi="Times New Roman" w:cs="Times New Roman"/>
          <w:sz w:val="24"/>
          <w:szCs w:val="24"/>
        </w:rPr>
        <w:t xml:space="preserve">: </w:t>
      </w:r>
      <w:r w:rsidR="00AB54A6">
        <w:rPr>
          <w:rFonts w:ascii="Times New Roman" w:hAnsi="Times New Roman" w:cs="Times New Roman"/>
          <w:sz w:val="24"/>
          <w:szCs w:val="24"/>
        </w:rPr>
        <w:t>ТРК «</w:t>
      </w:r>
      <w:r w:rsidR="00F2506E">
        <w:rPr>
          <w:rFonts w:ascii="Times New Roman" w:hAnsi="Times New Roman" w:cs="Times New Roman"/>
          <w:sz w:val="24"/>
          <w:szCs w:val="24"/>
        </w:rPr>
        <w:t>ТНВ</w:t>
      </w:r>
      <w:r w:rsidR="0076664C">
        <w:rPr>
          <w:rFonts w:ascii="Times New Roman" w:hAnsi="Times New Roman" w:cs="Times New Roman"/>
          <w:sz w:val="24"/>
          <w:szCs w:val="24"/>
        </w:rPr>
        <w:t>-Татарстан Новый век</w:t>
      </w:r>
      <w:r w:rsidR="00AB54A6">
        <w:rPr>
          <w:rFonts w:ascii="Times New Roman" w:hAnsi="Times New Roman" w:cs="Times New Roman"/>
          <w:sz w:val="24"/>
          <w:szCs w:val="24"/>
        </w:rPr>
        <w:t>»</w:t>
      </w:r>
      <w:r w:rsidR="00F2506E">
        <w:rPr>
          <w:rFonts w:ascii="Times New Roman" w:hAnsi="Times New Roman" w:cs="Times New Roman"/>
          <w:sz w:val="24"/>
          <w:szCs w:val="24"/>
        </w:rPr>
        <w:t xml:space="preserve">, </w:t>
      </w:r>
      <w:r w:rsidR="00E55AD3">
        <w:rPr>
          <w:rFonts w:ascii="Times New Roman" w:hAnsi="Times New Roman" w:cs="Times New Roman"/>
          <w:sz w:val="24"/>
          <w:szCs w:val="24"/>
        </w:rPr>
        <w:t xml:space="preserve">ГТРК «Россия – Татарстан», </w:t>
      </w:r>
      <w:r w:rsidR="00F2506E">
        <w:rPr>
          <w:rFonts w:ascii="Times New Roman" w:hAnsi="Times New Roman" w:cs="Times New Roman"/>
          <w:sz w:val="24"/>
          <w:szCs w:val="24"/>
        </w:rPr>
        <w:t xml:space="preserve">ТРК «Татар </w:t>
      </w:r>
      <w:proofErr w:type="spellStart"/>
      <w:r w:rsidR="00F2506E">
        <w:rPr>
          <w:rFonts w:ascii="Times New Roman" w:hAnsi="Times New Roman" w:cs="Times New Roman"/>
          <w:sz w:val="24"/>
          <w:szCs w:val="24"/>
        </w:rPr>
        <w:t>радиосы</w:t>
      </w:r>
      <w:proofErr w:type="spellEnd"/>
      <w:r w:rsidR="00F2506E">
        <w:rPr>
          <w:rFonts w:ascii="Times New Roman" w:hAnsi="Times New Roman" w:cs="Times New Roman"/>
          <w:sz w:val="24"/>
          <w:szCs w:val="24"/>
        </w:rPr>
        <w:t xml:space="preserve">», «Болгар </w:t>
      </w:r>
      <w:proofErr w:type="spellStart"/>
      <w:r w:rsidR="00F2506E">
        <w:rPr>
          <w:rFonts w:ascii="Times New Roman" w:hAnsi="Times New Roman" w:cs="Times New Roman"/>
          <w:sz w:val="24"/>
          <w:szCs w:val="24"/>
        </w:rPr>
        <w:t>радиосы</w:t>
      </w:r>
      <w:proofErr w:type="spellEnd"/>
      <w:r w:rsidR="00F2506E">
        <w:rPr>
          <w:rFonts w:ascii="Times New Roman" w:hAnsi="Times New Roman" w:cs="Times New Roman"/>
          <w:sz w:val="24"/>
          <w:szCs w:val="24"/>
        </w:rPr>
        <w:t xml:space="preserve">», </w:t>
      </w:r>
      <w:r w:rsidR="004C6AA0">
        <w:rPr>
          <w:rFonts w:ascii="Times New Roman" w:hAnsi="Times New Roman" w:cs="Times New Roman"/>
          <w:sz w:val="24"/>
          <w:szCs w:val="24"/>
        </w:rPr>
        <w:t xml:space="preserve">газеты </w:t>
      </w:r>
      <w:r w:rsidR="00F2506E">
        <w:rPr>
          <w:rFonts w:ascii="Times New Roman" w:hAnsi="Times New Roman" w:cs="Times New Roman"/>
          <w:sz w:val="24"/>
          <w:szCs w:val="24"/>
        </w:rPr>
        <w:t>«Ватаным Татарстан», «Республика Татарстан»,</w:t>
      </w:r>
      <w:r w:rsidRPr="001B46B7">
        <w:rPr>
          <w:rFonts w:ascii="Times New Roman" w:hAnsi="Times New Roman" w:cs="Times New Roman"/>
          <w:sz w:val="24"/>
          <w:szCs w:val="24"/>
        </w:rPr>
        <w:t xml:space="preserve"> </w:t>
      </w:r>
      <w:r w:rsidR="005202E9">
        <w:rPr>
          <w:rFonts w:ascii="Times New Roman" w:hAnsi="Times New Roman" w:cs="Times New Roman"/>
          <w:sz w:val="24"/>
          <w:szCs w:val="24"/>
        </w:rPr>
        <w:t>«</w:t>
      </w:r>
      <w:r w:rsidR="005202E9">
        <w:rPr>
          <w:rFonts w:ascii="Times New Roman" w:hAnsi="Times New Roman" w:cs="Times New Roman"/>
          <w:sz w:val="24"/>
          <w:szCs w:val="24"/>
          <w:lang w:val="tt-RU"/>
        </w:rPr>
        <w:t>Мәдәни Җомга</w:t>
      </w:r>
      <w:r w:rsidR="005202E9">
        <w:rPr>
          <w:rFonts w:ascii="Times New Roman" w:hAnsi="Times New Roman" w:cs="Times New Roman"/>
          <w:sz w:val="24"/>
          <w:szCs w:val="24"/>
        </w:rPr>
        <w:t xml:space="preserve">», </w:t>
      </w:r>
      <w:r w:rsidR="00834D3B">
        <w:rPr>
          <w:rFonts w:ascii="Times New Roman" w:hAnsi="Times New Roman" w:cs="Times New Roman"/>
          <w:sz w:val="24"/>
          <w:szCs w:val="24"/>
        </w:rPr>
        <w:t xml:space="preserve">электронная газета </w:t>
      </w:r>
      <w:r w:rsidR="005202E9">
        <w:rPr>
          <w:rFonts w:ascii="Times New Roman" w:hAnsi="Times New Roman" w:cs="Times New Roman"/>
          <w:sz w:val="24"/>
          <w:szCs w:val="24"/>
        </w:rPr>
        <w:t xml:space="preserve">«Бизнес онлайн», </w:t>
      </w:r>
      <w:r w:rsidR="00591895">
        <w:rPr>
          <w:rFonts w:ascii="Times New Roman" w:hAnsi="Times New Roman" w:cs="Times New Roman"/>
          <w:sz w:val="24"/>
          <w:szCs w:val="24"/>
        </w:rPr>
        <w:t xml:space="preserve">«Казанские ведомости», </w:t>
      </w:r>
      <w:r w:rsidR="005202E9">
        <w:rPr>
          <w:rFonts w:ascii="Times New Roman" w:hAnsi="Times New Roman" w:cs="Times New Roman"/>
          <w:sz w:val="24"/>
          <w:szCs w:val="24"/>
        </w:rPr>
        <w:t>«Известия Татарстана», «</w:t>
      </w:r>
      <w:r w:rsidR="005202E9">
        <w:rPr>
          <w:rFonts w:ascii="Times New Roman" w:hAnsi="Times New Roman" w:cs="Times New Roman"/>
          <w:sz w:val="24"/>
          <w:szCs w:val="24"/>
          <w:lang w:val="tt-RU"/>
        </w:rPr>
        <w:t>Шәһри Казан</w:t>
      </w:r>
      <w:r w:rsidR="005202E9">
        <w:rPr>
          <w:rFonts w:ascii="Times New Roman" w:hAnsi="Times New Roman" w:cs="Times New Roman"/>
          <w:sz w:val="24"/>
          <w:szCs w:val="24"/>
        </w:rPr>
        <w:t>»</w:t>
      </w:r>
      <w:r w:rsidR="00AE2362">
        <w:rPr>
          <w:rFonts w:ascii="Times New Roman" w:hAnsi="Times New Roman" w:cs="Times New Roman"/>
          <w:sz w:val="24"/>
          <w:szCs w:val="24"/>
          <w:lang w:val="tt-RU"/>
        </w:rPr>
        <w:t xml:space="preserve">, </w:t>
      </w:r>
      <w:r w:rsidR="00834D3B">
        <w:rPr>
          <w:rFonts w:ascii="Times New Roman" w:hAnsi="Times New Roman" w:cs="Times New Roman"/>
          <w:sz w:val="24"/>
          <w:szCs w:val="24"/>
          <w:lang w:val="tt-RU"/>
        </w:rPr>
        <w:t xml:space="preserve">журнал </w:t>
      </w:r>
      <w:r w:rsidR="00AE2362">
        <w:rPr>
          <w:rFonts w:ascii="Times New Roman" w:hAnsi="Times New Roman" w:cs="Times New Roman"/>
          <w:sz w:val="24"/>
          <w:szCs w:val="24"/>
        </w:rPr>
        <w:t>«</w:t>
      </w:r>
      <w:r w:rsidR="00AE2362">
        <w:rPr>
          <w:rFonts w:ascii="Times New Roman" w:hAnsi="Times New Roman" w:cs="Times New Roman"/>
          <w:sz w:val="24"/>
          <w:szCs w:val="24"/>
          <w:lang w:val="tt-RU"/>
        </w:rPr>
        <w:t>Безнең мирас</w:t>
      </w:r>
      <w:r w:rsidR="00AE2362">
        <w:rPr>
          <w:rFonts w:ascii="Times New Roman" w:hAnsi="Times New Roman" w:cs="Times New Roman"/>
          <w:sz w:val="24"/>
          <w:szCs w:val="24"/>
        </w:rPr>
        <w:t>»</w:t>
      </w:r>
      <w:r w:rsidR="00487897">
        <w:rPr>
          <w:rFonts w:ascii="Times New Roman" w:hAnsi="Times New Roman" w:cs="Times New Roman"/>
          <w:sz w:val="24"/>
          <w:szCs w:val="24"/>
        </w:rPr>
        <w:t>.</w:t>
      </w:r>
    </w:p>
    <w:p w14:paraId="629B4229" w14:textId="77777777" w:rsidR="00C161F1" w:rsidRPr="005202E9" w:rsidRDefault="00C161F1" w:rsidP="001B46B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14:paraId="7946119B" w14:textId="77777777" w:rsidR="004867BF" w:rsidRDefault="004005C2" w:rsidP="00575B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Круглого стола-конференции</w:t>
      </w:r>
    </w:p>
    <w:p w14:paraId="101E6B09" w14:textId="77777777" w:rsidR="00FE53E7" w:rsidRPr="001B767B" w:rsidRDefault="00FE53E7" w:rsidP="00FE53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Модератор - </w:t>
      </w:r>
      <w:r w:rsidRPr="001B767B">
        <w:rPr>
          <w:rFonts w:ascii="Times New Roman" w:hAnsi="Times New Roman" w:cs="Times New Roman"/>
          <w:b/>
          <w:sz w:val="24"/>
          <w:szCs w:val="24"/>
        </w:rPr>
        <w:t>Бурханов Альберт Ахметжанович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9FCF854" w14:textId="77777777" w:rsidR="004867BF" w:rsidRPr="003F4261" w:rsidRDefault="00A16FC2" w:rsidP="00575B9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261">
        <w:rPr>
          <w:rFonts w:ascii="Times New Roman" w:hAnsi="Times New Roman" w:cs="Times New Roman"/>
          <w:b/>
          <w:sz w:val="24"/>
          <w:szCs w:val="24"/>
        </w:rPr>
        <w:t>Открытие Круглого стола-конференции</w:t>
      </w:r>
      <w:r w:rsidR="00F02D5A" w:rsidRPr="003F42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E43" w:rsidRPr="003F4261">
        <w:rPr>
          <w:rFonts w:ascii="Times New Roman" w:hAnsi="Times New Roman" w:cs="Times New Roman"/>
          <w:b/>
          <w:sz w:val="24"/>
          <w:szCs w:val="24"/>
        </w:rPr>
        <w:t>2</w:t>
      </w:r>
      <w:r w:rsidR="00F02D5A" w:rsidRPr="003F4261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6D4E43" w:rsidRPr="003F4261">
        <w:rPr>
          <w:rFonts w:ascii="Times New Roman" w:hAnsi="Times New Roman" w:cs="Times New Roman"/>
          <w:b/>
          <w:sz w:val="24"/>
          <w:szCs w:val="24"/>
        </w:rPr>
        <w:t>февраля</w:t>
      </w:r>
      <w:r w:rsidR="00F02D5A" w:rsidRPr="003F426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D4E43" w:rsidRPr="003F4261">
        <w:rPr>
          <w:rFonts w:ascii="Times New Roman" w:hAnsi="Times New Roman" w:cs="Times New Roman"/>
          <w:b/>
          <w:sz w:val="24"/>
          <w:szCs w:val="24"/>
        </w:rPr>
        <w:t>4</w:t>
      </w:r>
      <w:r w:rsidR="00F02D5A" w:rsidRPr="003F4261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14:paraId="78CFBA54" w14:textId="77777777" w:rsidR="00F85C46" w:rsidRDefault="004867BF" w:rsidP="00FD31B4">
      <w:pPr>
        <w:spacing w:after="0" w:line="240" w:lineRule="auto"/>
        <w:ind w:firstLine="652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67B">
        <w:rPr>
          <w:rFonts w:ascii="Times New Roman" w:hAnsi="Times New Roman" w:cs="Times New Roman"/>
          <w:i/>
          <w:sz w:val="24"/>
          <w:szCs w:val="24"/>
        </w:rPr>
        <w:t>1</w:t>
      </w:r>
      <w:r w:rsidR="00F85C46">
        <w:rPr>
          <w:rFonts w:ascii="Times New Roman" w:hAnsi="Times New Roman" w:cs="Times New Roman"/>
          <w:i/>
          <w:sz w:val="24"/>
          <w:szCs w:val="24"/>
        </w:rPr>
        <w:t>3</w:t>
      </w:r>
      <w:r w:rsidRPr="001B767B">
        <w:rPr>
          <w:rFonts w:ascii="Times New Roman" w:hAnsi="Times New Roman" w:cs="Times New Roman"/>
          <w:i/>
          <w:sz w:val="24"/>
          <w:szCs w:val="24"/>
        </w:rPr>
        <w:t>.</w:t>
      </w:r>
      <w:r w:rsidR="00F85C46">
        <w:rPr>
          <w:rFonts w:ascii="Times New Roman" w:hAnsi="Times New Roman" w:cs="Times New Roman"/>
          <w:i/>
          <w:sz w:val="24"/>
          <w:szCs w:val="24"/>
        </w:rPr>
        <w:t>3</w:t>
      </w:r>
      <w:r w:rsidRPr="001B767B">
        <w:rPr>
          <w:rFonts w:ascii="Times New Roman" w:hAnsi="Times New Roman" w:cs="Times New Roman"/>
          <w:i/>
          <w:sz w:val="24"/>
          <w:szCs w:val="24"/>
        </w:rPr>
        <w:t xml:space="preserve">0 часов. </w:t>
      </w:r>
    </w:p>
    <w:p w14:paraId="542C269E" w14:textId="77777777" w:rsidR="004867BF" w:rsidRPr="001B767B" w:rsidRDefault="004867BF" w:rsidP="00FD31B4">
      <w:pPr>
        <w:spacing w:line="240" w:lineRule="auto"/>
        <w:ind w:firstLine="652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67B">
        <w:rPr>
          <w:rFonts w:ascii="Times New Roman" w:hAnsi="Times New Roman" w:cs="Times New Roman"/>
          <w:i/>
          <w:sz w:val="24"/>
          <w:szCs w:val="24"/>
        </w:rPr>
        <w:t>Место:</w:t>
      </w:r>
      <w:r w:rsidR="00F85C46">
        <w:rPr>
          <w:rFonts w:ascii="Times New Roman" w:hAnsi="Times New Roman" w:cs="Times New Roman"/>
          <w:i/>
          <w:sz w:val="24"/>
          <w:szCs w:val="24"/>
        </w:rPr>
        <w:t xml:space="preserve"> конференц-зал</w:t>
      </w:r>
      <w:r w:rsidR="006F2E6B">
        <w:rPr>
          <w:rFonts w:ascii="Times New Roman" w:hAnsi="Times New Roman" w:cs="Times New Roman"/>
          <w:i/>
          <w:sz w:val="24"/>
          <w:szCs w:val="24"/>
        </w:rPr>
        <w:t xml:space="preserve"> ВКТ</w:t>
      </w:r>
    </w:p>
    <w:p w14:paraId="3CD27036" w14:textId="77777777" w:rsidR="00C6020E" w:rsidRPr="0010669C" w:rsidRDefault="00AD51D3" w:rsidP="0010669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69C">
        <w:rPr>
          <w:rFonts w:ascii="Times New Roman" w:hAnsi="Times New Roman" w:cs="Times New Roman"/>
          <w:sz w:val="24"/>
          <w:szCs w:val="24"/>
        </w:rPr>
        <w:t>Приветствие</w:t>
      </w:r>
      <w:r w:rsidRPr="00C16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20E" w:rsidRPr="0010669C">
        <w:rPr>
          <w:rFonts w:ascii="Times New Roman" w:hAnsi="Times New Roman" w:cs="Times New Roman"/>
          <w:sz w:val="24"/>
          <w:szCs w:val="24"/>
        </w:rPr>
        <w:t>Перв</w:t>
      </w:r>
      <w:r w:rsidR="0010669C" w:rsidRPr="0010669C">
        <w:rPr>
          <w:rFonts w:ascii="Times New Roman" w:hAnsi="Times New Roman" w:cs="Times New Roman"/>
          <w:sz w:val="24"/>
          <w:szCs w:val="24"/>
        </w:rPr>
        <w:t>ого</w:t>
      </w:r>
      <w:r w:rsidR="00C6020E" w:rsidRPr="0010669C">
        <w:rPr>
          <w:rFonts w:ascii="Times New Roman" w:hAnsi="Times New Roman" w:cs="Times New Roman"/>
          <w:sz w:val="24"/>
          <w:szCs w:val="24"/>
        </w:rPr>
        <w:t xml:space="preserve"> заместител</w:t>
      </w:r>
      <w:r w:rsidR="0010669C" w:rsidRPr="0010669C">
        <w:rPr>
          <w:rFonts w:ascii="Times New Roman" w:hAnsi="Times New Roman" w:cs="Times New Roman"/>
          <w:sz w:val="24"/>
          <w:szCs w:val="24"/>
        </w:rPr>
        <w:t>я</w:t>
      </w:r>
      <w:r w:rsidR="00C6020E" w:rsidRPr="0010669C">
        <w:rPr>
          <w:rFonts w:ascii="Times New Roman" w:hAnsi="Times New Roman" w:cs="Times New Roman"/>
          <w:sz w:val="24"/>
          <w:szCs w:val="24"/>
        </w:rPr>
        <w:t xml:space="preserve"> Председателя Национального Сов</w:t>
      </w:r>
      <w:r w:rsidR="00040AFA" w:rsidRPr="0010669C">
        <w:rPr>
          <w:rFonts w:ascii="Times New Roman" w:hAnsi="Times New Roman" w:cs="Times New Roman"/>
          <w:sz w:val="24"/>
          <w:szCs w:val="24"/>
        </w:rPr>
        <w:t xml:space="preserve">ета Всемирного конгресса татар – </w:t>
      </w:r>
      <w:r w:rsidR="00C6020E" w:rsidRPr="0010669C">
        <w:rPr>
          <w:rFonts w:ascii="Times New Roman" w:hAnsi="Times New Roman" w:cs="Times New Roman"/>
          <w:sz w:val="24"/>
          <w:szCs w:val="24"/>
        </w:rPr>
        <w:t>руководител</w:t>
      </w:r>
      <w:r w:rsidR="0010669C" w:rsidRPr="0010669C">
        <w:rPr>
          <w:rFonts w:ascii="Times New Roman" w:hAnsi="Times New Roman" w:cs="Times New Roman"/>
          <w:sz w:val="24"/>
          <w:szCs w:val="24"/>
        </w:rPr>
        <w:t>я</w:t>
      </w:r>
      <w:r w:rsidR="00C6020E" w:rsidRPr="0010669C">
        <w:rPr>
          <w:rFonts w:ascii="Times New Roman" w:hAnsi="Times New Roman" w:cs="Times New Roman"/>
          <w:sz w:val="24"/>
          <w:szCs w:val="24"/>
        </w:rPr>
        <w:t xml:space="preserve"> Исполкома ВКТ, кандидат</w:t>
      </w:r>
      <w:r w:rsidR="0010669C" w:rsidRPr="0010669C">
        <w:rPr>
          <w:rFonts w:ascii="Times New Roman" w:hAnsi="Times New Roman" w:cs="Times New Roman"/>
          <w:sz w:val="24"/>
          <w:szCs w:val="24"/>
        </w:rPr>
        <w:t>а</w:t>
      </w:r>
      <w:r w:rsidR="00C6020E" w:rsidRPr="0010669C">
        <w:rPr>
          <w:rFonts w:ascii="Times New Roman" w:hAnsi="Times New Roman" w:cs="Times New Roman"/>
          <w:sz w:val="24"/>
          <w:szCs w:val="24"/>
        </w:rPr>
        <w:t xml:space="preserve"> филологических наук </w:t>
      </w:r>
      <w:r w:rsidR="00FE723C" w:rsidRPr="0010669C">
        <w:rPr>
          <w:rFonts w:ascii="Times New Roman" w:hAnsi="Times New Roman" w:cs="Times New Roman"/>
          <w:b/>
          <w:sz w:val="24"/>
          <w:szCs w:val="24"/>
        </w:rPr>
        <w:t>Шакиров</w:t>
      </w:r>
      <w:r w:rsidR="00E35EB5">
        <w:rPr>
          <w:rFonts w:ascii="Times New Roman" w:hAnsi="Times New Roman" w:cs="Times New Roman"/>
          <w:b/>
          <w:sz w:val="24"/>
          <w:szCs w:val="24"/>
        </w:rPr>
        <w:t>а</w:t>
      </w:r>
      <w:r w:rsidR="00FE723C" w:rsidRPr="0010669C">
        <w:rPr>
          <w:rFonts w:ascii="Times New Roman" w:hAnsi="Times New Roman" w:cs="Times New Roman"/>
          <w:b/>
          <w:sz w:val="24"/>
          <w:szCs w:val="24"/>
        </w:rPr>
        <w:t xml:space="preserve"> Данис</w:t>
      </w:r>
      <w:r w:rsidR="00E35EB5">
        <w:rPr>
          <w:rFonts w:ascii="Times New Roman" w:hAnsi="Times New Roman" w:cs="Times New Roman"/>
          <w:b/>
          <w:sz w:val="24"/>
          <w:szCs w:val="24"/>
        </w:rPr>
        <w:t>а</w:t>
      </w:r>
      <w:r w:rsidR="00FE723C" w:rsidRPr="001066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723C" w:rsidRPr="0010669C">
        <w:rPr>
          <w:rFonts w:ascii="Times New Roman" w:hAnsi="Times New Roman" w:cs="Times New Roman"/>
          <w:b/>
          <w:sz w:val="24"/>
          <w:szCs w:val="24"/>
        </w:rPr>
        <w:t>Фанисович</w:t>
      </w:r>
      <w:r w:rsidR="00E35EB5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C6020E" w:rsidRPr="0010669C">
        <w:rPr>
          <w:rFonts w:ascii="Times New Roman" w:hAnsi="Times New Roman" w:cs="Times New Roman"/>
          <w:b/>
          <w:sz w:val="24"/>
          <w:szCs w:val="24"/>
        </w:rPr>
        <w:t>.</w:t>
      </w:r>
    </w:p>
    <w:p w14:paraId="7027A846" w14:textId="77777777" w:rsidR="009630F4" w:rsidRPr="009630F4" w:rsidRDefault="009630F4" w:rsidP="003F426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0F4">
        <w:rPr>
          <w:rFonts w:ascii="Times New Roman" w:hAnsi="Times New Roman" w:cs="Times New Roman"/>
          <w:b/>
          <w:sz w:val="24"/>
          <w:szCs w:val="24"/>
        </w:rPr>
        <w:t>Основные доклады и сообщения:</w:t>
      </w:r>
    </w:p>
    <w:p w14:paraId="3C6F6B68" w14:textId="77777777" w:rsidR="009630F4" w:rsidRPr="009630F4" w:rsidRDefault="009630F4" w:rsidP="00963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856DD" w14:textId="77777777" w:rsidR="0098081C" w:rsidRPr="001D1B32" w:rsidRDefault="0098081C" w:rsidP="0098081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32">
        <w:rPr>
          <w:rFonts w:ascii="Times New Roman" w:hAnsi="Times New Roman" w:cs="Times New Roman"/>
          <w:b/>
          <w:sz w:val="24"/>
          <w:szCs w:val="24"/>
        </w:rPr>
        <w:t xml:space="preserve">Бурханов Альберт </w:t>
      </w:r>
      <w:proofErr w:type="spellStart"/>
      <w:r w:rsidRPr="001D1B32">
        <w:rPr>
          <w:rFonts w:ascii="Times New Roman" w:hAnsi="Times New Roman" w:cs="Times New Roman"/>
          <w:b/>
          <w:sz w:val="24"/>
          <w:szCs w:val="24"/>
        </w:rPr>
        <w:t>Ахметжанович</w:t>
      </w:r>
      <w:proofErr w:type="spellEnd"/>
      <w:r w:rsidRPr="001D1B32">
        <w:rPr>
          <w:rFonts w:ascii="Times New Roman" w:hAnsi="Times New Roman" w:cs="Times New Roman"/>
          <w:sz w:val="24"/>
          <w:szCs w:val="24"/>
        </w:rPr>
        <w:t>, начальник Комитета по работе с татарскими краеведами Исполкома</w:t>
      </w:r>
      <w:r w:rsidRPr="001D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Всемирного конгресса татар</w:t>
      </w:r>
      <w:r w:rsidRPr="001D1B32">
        <w:rPr>
          <w:rFonts w:ascii="Times New Roman" w:hAnsi="Times New Roman" w:cs="Times New Roman"/>
          <w:sz w:val="24"/>
          <w:szCs w:val="24"/>
        </w:rPr>
        <w:t xml:space="preserve">, председатель РОО «Общество татарских краеведов» РТ, </w:t>
      </w:r>
      <w:r w:rsidR="0023536F">
        <w:rPr>
          <w:rFonts w:ascii="Times New Roman" w:hAnsi="Times New Roman" w:cs="Times New Roman"/>
          <w:sz w:val="24"/>
          <w:szCs w:val="24"/>
        </w:rPr>
        <w:t>член Национального Совета ВКТ</w:t>
      </w:r>
      <w:r w:rsidRPr="001D1B32">
        <w:rPr>
          <w:rFonts w:ascii="Times New Roman" w:hAnsi="Times New Roman" w:cs="Times New Roman"/>
          <w:sz w:val="24"/>
          <w:szCs w:val="24"/>
        </w:rPr>
        <w:t xml:space="preserve">, член Научного Совета по проблемам </w:t>
      </w:r>
      <w:proofErr w:type="spellStart"/>
      <w:r w:rsidRPr="001D1B32">
        <w:rPr>
          <w:rFonts w:ascii="Times New Roman" w:hAnsi="Times New Roman" w:cs="Times New Roman"/>
          <w:sz w:val="24"/>
          <w:szCs w:val="24"/>
        </w:rPr>
        <w:t>Социоестественной</w:t>
      </w:r>
      <w:proofErr w:type="spellEnd"/>
      <w:r w:rsidRPr="001D1B32">
        <w:rPr>
          <w:rFonts w:ascii="Times New Roman" w:hAnsi="Times New Roman" w:cs="Times New Roman"/>
          <w:sz w:val="24"/>
          <w:szCs w:val="24"/>
        </w:rPr>
        <w:t xml:space="preserve"> истории при Институте востоковедения РАН, заслуженный деятель науки РТ, академик РНАН, ПАНИ, АВИН РФ и МГА «Европа-Азия», профессор (г. Казань). </w:t>
      </w:r>
    </w:p>
    <w:p w14:paraId="38A92D35" w14:textId="77777777" w:rsidR="006768F3" w:rsidRPr="001D1B32" w:rsidRDefault="0098081C" w:rsidP="0098081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32">
        <w:rPr>
          <w:rFonts w:ascii="Times New Roman" w:hAnsi="Times New Roman" w:cs="Times New Roman"/>
          <w:b/>
          <w:sz w:val="24"/>
          <w:szCs w:val="24"/>
        </w:rPr>
        <w:t>Тема:</w:t>
      </w:r>
      <w:r w:rsidRPr="001D1B32">
        <w:rPr>
          <w:rFonts w:ascii="Times New Roman" w:hAnsi="Times New Roman" w:cs="Times New Roman"/>
          <w:sz w:val="24"/>
          <w:szCs w:val="24"/>
        </w:rPr>
        <w:t xml:space="preserve"> Изучение жизни, деятельности, творчества, подвига </w:t>
      </w:r>
      <w:r w:rsidR="008576FC" w:rsidRPr="001D1B32">
        <w:rPr>
          <w:rFonts w:ascii="Times New Roman" w:hAnsi="Times New Roman" w:cs="Times New Roman"/>
          <w:sz w:val="24"/>
          <w:szCs w:val="24"/>
        </w:rPr>
        <w:t xml:space="preserve">и вклада в духовно-культурную жизнь народа выдающихся деятелей татарской нации и вопросы увековечивания их памяти и наследия – общая задача общественности и государственных структур (с показом презентации). </w:t>
      </w:r>
    </w:p>
    <w:p w14:paraId="4D382AB0" w14:textId="77777777" w:rsidR="00D52563" w:rsidRDefault="00D52563" w:rsidP="00D5256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1B32">
        <w:rPr>
          <w:rFonts w:ascii="Times New Roman" w:hAnsi="Times New Roman" w:cs="Times New Roman"/>
          <w:b/>
          <w:sz w:val="24"/>
          <w:szCs w:val="24"/>
        </w:rPr>
        <w:t>Утямышев</w:t>
      </w:r>
      <w:proofErr w:type="spellEnd"/>
      <w:r w:rsidRPr="001D1B32">
        <w:rPr>
          <w:rFonts w:ascii="Times New Roman" w:hAnsi="Times New Roman" w:cs="Times New Roman"/>
          <w:b/>
          <w:sz w:val="24"/>
          <w:szCs w:val="24"/>
        </w:rPr>
        <w:t xml:space="preserve"> Ильдар</w:t>
      </w:r>
      <w:r w:rsidRPr="001D1B32">
        <w:rPr>
          <w:rFonts w:ascii="Times New Roman" w:hAnsi="Times New Roman" w:cs="Times New Roman"/>
          <w:sz w:val="24"/>
          <w:szCs w:val="24"/>
        </w:rPr>
        <w:t xml:space="preserve"> </w:t>
      </w:r>
      <w:r w:rsidRPr="001D1B32">
        <w:rPr>
          <w:rFonts w:ascii="Times New Roman" w:hAnsi="Times New Roman" w:cs="Times New Roman"/>
          <w:b/>
          <w:sz w:val="24"/>
          <w:szCs w:val="24"/>
        </w:rPr>
        <w:t xml:space="preserve">Рустамович, </w:t>
      </w:r>
      <w:r w:rsidR="001D1B32" w:rsidRPr="001D1B32">
        <w:rPr>
          <w:rFonts w:ascii="Times New Roman" w:hAnsi="Times New Roman" w:cs="Times New Roman"/>
          <w:sz w:val="24"/>
          <w:szCs w:val="24"/>
        </w:rPr>
        <w:t xml:space="preserve">доктор технических наук, заслуженный деятель науки РФ, вице-президент Российской академии естественных наук, </w:t>
      </w:r>
      <w:r w:rsidR="0023536F">
        <w:rPr>
          <w:rFonts w:ascii="Times New Roman" w:hAnsi="Times New Roman" w:cs="Times New Roman"/>
          <w:sz w:val="24"/>
          <w:szCs w:val="24"/>
        </w:rPr>
        <w:t xml:space="preserve">председатель Татарского центра содействия развития академической науки, </w:t>
      </w:r>
      <w:r w:rsidR="001D1B32" w:rsidRPr="001D1B32">
        <w:rPr>
          <w:rFonts w:ascii="Times New Roman" w:hAnsi="Times New Roman" w:cs="Times New Roman"/>
          <w:sz w:val="24"/>
          <w:szCs w:val="24"/>
        </w:rPr>
        <w:t>академик РАЕН</w:t>
      </w:r>
      <w:r w:rsidR="001D1B32">
        <w:rPr>
          <w:rFonts w:ascii="Times New Roman" w:hAnsi="Times New Roman" w:cs="Times New Roman"/>
          <w:sz w:val="24"/>
          <w:szCs w:val="24"/>
        </w:rPr>
        <w:t xml:space="preserve"> (г. Москва). </w:t>
      </w:r>
    </w:p>
    <w:p w14:paraId="7ECA7302" w14:textId="77777777" w:rsidR="001D1B32" w:rsidRDefault="001D1B32" w:rsidP="001D1B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32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7AC">
        <w:rPr>
          <w:rFonts w:ascii="Times New Roman" w:hAnsi="Times New Roman" w:cs="Times New Roman"/>
          <w:sz w:val="24"/>
          <w:szCs w:val="24"/>
        </w:rPr>
        <w:t xml:space="preserve">Выдающиеся татарские ученые и их роль в истории народа и страны. </w:t>
      </w:r>
    </w:p>
    <w:p w14:paraId="37AB0219" w14:textId="77777777" w:rsidR="00197F0D" w:rsidRPr="006B1806" w:rsidRDefault="00197F0D" w:rsidP="00197F0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F0D">
        <w:rPr>
          <w:rFonts w:ascii="Times New Roman" w:hAnsi="Times New Roman" w:cs="Times New Roman"/>
          <w:b/>
          <w:sz w:val="24"/>
          <w:szCs w:val="24"/>
        </w:rPr>
        <w:t>Презентация книги ветерана Великой Отечественной войны, писателя, журналиста и краеведа</w:t>
      </w:r>
      <w:r w:rsidRPr="00197F0D">
        <w:rPr>
          <w:rFonts w:ascii="Times New Roman" w:hAnsi="Times New Roman" w:cs="Times New Roman"/>
          <w:sz w:val="24"/>
          <w:szCs w:val="24"/>
        </w:rPr>
        <w:t xml:space="preserve"> </w:t>
      </w:r>
      <w:r w:rsidRPr="00197F0D">
        <w:rPr>
          <w:rFonts w:ascii="Times New Roman" w:hAnsi="Times New Roman" w:cs="Times New Roman"/>
          <w:b/>
          <w:sz w:val="24"/>
          <w:szCs w:val="24"/>
        </w:rPr>
        <w:t>Малова Александра Михайловича</w:t>
      </w:r>
      <w:r w:rsidRPr="00197F0D">
        <w:rPr>
          <w:rFonts w:ascii="Times New Roman" w:hAnsi="Times New Roman" w:cs="Times New Roman"/>
          <w:sz w:val="24"/>
          <w:szCs w:val="24"/>
        </w:rPr>
        <w:t xml:space="preserve"> </w:t>
      </w:r>
      <w:r w:rsidRPr="006B1806">
        <w:rPr>
          <w:rFonts w:ascii="Times New Roman" w:hAnsi="Times New Roman" w:cs="Times New Roman"/>
          <w:b/>
          <w:sz w:val="24"/>
          <w:szCs w:val="24"/>
        </w:rPr>
        <w:t>«Из глубин памяти» (Казань «</w:t>
      </w:r>
      <w:proofErr w:type="spellStart"/>
      <w:r w:rsidRPr="006B1806">
        <w:rPr>
          <w:rFonts w:ascii="Times New Roman" w:hAnsi="Times New Roman" w:cs="Times New Roman"/>
          <w:b/>
          <w:sz w:val="24"/>
          <w:szCs w:val="24"/>
        </w:rPr>
        <w:t>Рухият</w:t>
      </w:r>
      <w:proofErr w:type="spellEnd"/>
      <w:r w:rsidRPr="006B1806">
        <w:rPr>
          <w:rFonts w:ascii="Times New Roman" w:hAnsi="Times New Roman" w:cs="Times New Roman"/>
          <w:b/>
          <w:sz w:val="24"/>
          <w:szCs w:val="24"/>
        </w:rPr>
        <w:t xml:space="preserve">», 2023, 225 с.). </w:t>
      </w:r>
    </w:p>
    <w:p w14:paraId="367C41FD" w14:textId="77777777" w:rsidR="00197F0D" w:rsidRPr="00CF1DF9" w:rsidRDefault="00197F0D" w:rsidP="006B1806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806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Pr="00E71FD1">
        <w:rPr>
          <w:rFonts w:ascii="Times New Roman" w:hAnsi="Times New Roman" w:cs="Times New Roman"/>
          <w:b/>
          <w:sz w:val="24"/>
          <w:szCs w:val="24"/>
        </w:rPr>
        <w:t>А.М.Малова</w:t>
      </w:r>
      <w:r w:rsidR="00CF1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DF9" w:rsidRPr="00CF1DF9">
        <w:rPr>
          <w:rFonts w:ascii="Times New Roman" w:hAnsi="Times New Roman" w:cs="Times New Roman"/>
          <w:sz w:val="24"/>
          <w:szCs w:val="24"/>
        </w:rPr>
        <w:t>(г. Казань)</w:t>
      </w:r>
      <w:r w:rsidRPr="00CF1DF9">
        <w:rPr>
          <w:rFonts w:ascii="Times New Roman" w:hAnsi="Times New Roman" w:cs="Times New Roman"/>
          <w:sz w:val="24"/>
          <w:szCs w:val="24"/>
        </w:rPr>
        <w:t>.</w:t>
      </w:r>
    </w:p>
    <w:p w14:paraId="57FC56A2" w14:textId="77777777" w:rsidR="00197F0D" w:rsidRPr="00CF1DF9" w:rsidRDefault="00197F0D" w:rsidP="00CF1DF9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806">
        <w:rPr>
          <w:rFonts w:ascii="Times New Roman" w:hAnsi="Times New Roman" w:cs="Times New Roman"/>
          <w:sz w:val="24"/>
          <w:szCs w:val="24"/>
        </w:rPr>
        <w:t xml:space="preserve">Выступление зав. Отделом Института татарской энциклопедии </w:t>
      </w:r>
      <w:r w:rsidR="009905D3">
        <w:rPr>
          <w:rFonts w:ascii="Times New Roman" w:hAnsi="Times New Roman" w:cs="Times New Roman"/>
          <w:sz w:val="24"/>
          <w:szCs w:val="24"/>
        </w:rPr>
        <w:t xml:space="preserve">и регионоведения АН РТ, </w:t>
      </w:r>
      <w:proofErr w:type="spellStart"/>
      <w:r w:rsidR="009905D3">
        <w:rPr>
          <w:rFonts w:ascii="Times New Roman" w:hAnsi="Times New Roman" w:cs="Times New Roman"/>
          <w:sz w:val="24"/>
          <w:szCs w:val="24"/>
        </w:rPr>
        <w:t>к.и.н</w:t>
      </w:r>
      <w:proofErr w:type="spellEnd"/>
      <w:r w:rsidR="009905D3">
        <w:rPr>
          <w:rFonts w:ascii="Times New Roman" w:hAnsi="Times New Roman" w:cs="Times New Roman"/>
          <w:sz w:val="24"/>
          <w:szCs w:val="24"/>
        </w:rPr>
        <w:t>.</w:t>
      </w:r>
      <w:r w:rsidRPr="006B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C53">
        <w:rPr>
          <w:rFonts w:ascii="Times New Roman" w:hAnsi="Times New Roman" w:cs="Times New Roman"/>
          <w:b/>
          <w:sz w:val="24"/>
          <w:szCs w:val="24"/>
        </w:rPr>
        <w:t>Б.Л.Хамидуллина</w:t>
      </w:r>
      <w:proofErr w:type="spellEnd"/>
      <w:r w:rsidR="00CF1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DF9" w:rsidRPr="00CF1DF9">
        <w:rPr>
          <w:rFonts w:ascii="Times New Roman" w:hAnsi="Times New Roman" w:cs="Times New Roman"/>
          <w:sz w:val="24"/>
          <w:szCs w:val="24"/>
        </w:rPr>
        <w:t>(г. Казань).</w:t>
      </w:r>
    </w:p>
    <w:p w14:paraId="069468E2" w14:textId="77777777" w:rsidR="00004B57" w:rsidRPr="00FB3C53" w:rsidRDefault="00004B57" w:rsidP="006B1806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ответственного секретаря Альметьевского отделения Союза писателей </w:t>
      </w:r>
      <w:proofErr w:type="spellStart"/>
      <w:r w:rsidR="008E695E">
        <w:rPr>
          <w:rFonts w:ascii="Times New Roman" w:hAnsi="Times New Roman" w:cs="Times New Roman"/>
          <w:b/>
          <w:sz w:val="24"/>
          <w:szCs w:val="24"/>
        </w:rPr>
        <w:t>М.Х.Ахметшиной</w:t>
      </w:r>
      <w:proofErr w:type="spellEnd"/>
      <w:r w:rsidR="008E6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95E">
        <w:rPr>
          <w:rFonts w:ascii="Times New Roman" w:hAnsi="Times New Roman" w:cs="Times New Roman"/>
          <w:sz w:val="24"/>
          <w:szCs w:val="24"/>
        </w:rPr>
        <w:t>(г. Альметьевск).</w:t>
      </w:r>
    </w:p>
    <w:p w14:paraId="06886C63" w14:textId="77777777" w:rsidR="002806C9" w:rsidRPr="001D1B32" w:rsidRDefault="002806C9" w:rsidP="006B180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Тагиров Индус</w:t>
      </w:r>
      <w:r w:rsidRPr="004005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5C2">
        <w:rPr>
          <w:rFonts w:ascii="Times New Roman" w:hAnsi="Times New Roman" w:cs="Times New Roman"/>
          <w:b/>
          <w:sz w:val="24"/>
          <w:szCs w:val="24"/>
        </w:rPr>
        <w:t>Ризакович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первый Председатель Исполкома ВКТ, </w:t>
      </w:r>
      <w:r w:rsidR="0023536F">
        <w:rPr>
          <w:rFonts w:ascii="Times New Roman" w:hAnsi="Times New Roman" w:cs="Times New Roman"/>
          <w:sz w:val="24"/>
          <w:szCs w:val="24"/>
        </w:rPr>
        <w:t xml:space="preserve">заслуженный деятель науки ТАССР и РФ, </w:t>
      </w:r>
      <w:r>
        <w:rPr>
          <w:rFonts w:ascii="Times New Roman" w:hAnsi="Times New Roman" w:cs="Times New Roman"/>
          <w:sz w:val="24"/>
          <w:szCs w:val="24"/>
        </w:rPr>
        <w:t xml:space="preserve">академик АН РТ, доктор исторических наук, профессор </w:t>
      </w:r>
      <w:r w:rsidRPr="001D1B32">
        <w:rPr>
          <w:rFonts w:ascii="Times New Roman" w:hAnsi="Times New Roman" w:cs="Times New Roman"/>
          <w:sz w:val="24"/>
          <w:szCs w:val="24"/>
        </w:rPr>
        <w:t xml:space="preserve">(г. Казань). </w:t>
      </w:r>
    </w:p>
    <w:p w14:paraId="3AB2D3FA" w14:textId="77777777" w:rsidR="00FF37AC" w:rsidRDefault="00C56F89" w:rsidP="00C56F8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32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D6F">
        <w:rPr>
          <w:rFonts w:ascii="Times New Roman" w:hAnsi="Times New Roman" w:cs="Times New Roman"/>
          <w:sz w:val="24"/>
          <w:szCs w:val="24"/>
        </w:rPr>
        <w:t xml:space="preserve">Выдающиеся татарские </w:t>
      </w:r>
      <w:r w:rsidR="002B5D1D">
        <w:rPr>
          <w:rFonts w:ascii="Times New Roman" w:hAnsi="Times New Roman" w:cs="Times New Roman"/>
          <w:sz w:val="24"/>
          <w:szCs w:val="24"/>
        </w:rPr>
        <w:t xml:space="preserve">историки и их роль в истории татарского народа. </w:t>
      </w:r>
    </w:p>
    <w:p w14:paraId="797AF8A1" w14:textId="77777777" w:rsidR="002B5D1D" w:rsidRDefault="002B5D1D" w:rsidP="006B180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Тагиров Энгель</w:t>
      </w:r>
      <w:r w:rsidRPr="004005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5C2">
        <w:rPr>
          <w:rFonts w:ascii="Times New Roman" w:hAnsi="Times New Roman" w:cs="Times New Roman"/>
          <w:b/>
          <w:sz w:val="24"/>
          <w:szCs w:val="24"/>
        </w:rPr>
        <w:t>Ризакович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662FB">
        <w:rPr>
          <w:rFonts w:ascii="Times New Roman" w:hAnsi="Times New Roman" w:cs="Times New Roman"/>
          <w:sz w:val="24"/>
          <w:szCs w:val="24"/>
        </w:rPr>
        <w:t xml:space="preserve">ректор Института культуры мира (ЮНЕСКО), </w:t>
      </w:r>
      <w:r w:rsidR="00B1485F">
        <w:rPr>
          <w:rFonts w:ascii="Times New Roman" w:hAnsi="Times New Roman" w:cs="Times New Roman"/>
          <w:sz w:val="24"/>
          <w:szCs w:val="24"/>
        </w:rPr>
        <w:t xml:space="preserve">президент Международной гуманитарной академии «Европа-Азия», </w:t>
      </w:r>
      <w:r w:rsidR="007318AE">
        <w:rPr>
          <w:rFonts w:ascii="Times New Roman" w:hAnsi="Times New Roman" w:cs="Times New Roman"/>
          <w:sz w:val="24"/>
          <w:szCs w:val="24"/>
        </w:rPr>
        <w:t xml:space="preserve">заслуженный деятель науки РТ, </w:t>
      </w:r>
      <w:r w:rsidR="00C662FB">
        <w:rPr>
          <w:rFonts w:ascii="Times New Roman" w:hAnsi="Times New Roman" w:cs="Times New Roman"/>
          <w:sz w:val="24"/>
          <w:szCs w:val="24"/>
        </w:rPr>
        <w:t xml:space="preserve">доктор исторических наук, профессор </w:t>
      </w:r>
      <w:r w:rsidR="00C662FB" w:rsidRPr="001D1B32">
        <w:rPr>
          <w:rFonts w:ascii="Times New Roman" w:hAnsi="Times New Roman" w:cs="Times New Roman"/>
          <w:sz w:val="24"/>
          <w:szCs w:val="24"/>
        </w:rPr>
        <w:t>(г. Казань).</w:t>
      </w:r>
      <w:r w:rsidR="00C66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13E62" w14:textId="77777777" w:rsidR="00B33FCA" w:rsidRPr="00C37D72" w:rsidRDefault="00B33FCA" w:rsidP="00B33F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32">
        <w:rPr>
          <w:rFonts w:ascii="Times New Roman" w:hAnsi="Times New Roman" w:cs="Times New Roman"/>
          <w:b/>
          <w:sz w:val="24"/>
          <w:szCs w:val="24"/>
        </w:rPr>
        <w:t>Тема:</w:t>
      </w:r>
      <w:r w:rsidR="00C37D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D72" w:rsidRPr="00021777">
        <w:rPr>
          <w:rFonts w:ascii="Times New Roman" w:hAnsi="Times New Roman" w:cs="Times New Roman"/>
          <w:sz w:val="24"/>
          <w:szCs w:val="24"/>
        </w:rPr>
        <w:t xml:space="preserve">Феномен татарского культурного ренессанса на переломе эпох (конец </w:t>
      </w:r>
      <w:r w:rsidR="00C37D72" w:rsidRPr="0002177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C37D72" w:rsidRPr="00021777">
        <w:rPr>
          <w:rFonts w:ascii="Times New Roman" w:hAnsi="Times New Roman" w:cs="Times New Roman"/>
          <w:sz w:val="24"/>
          <w:szCs w:val="24"/>
        </w:rPr>
        <w:t>- нач.</w:t>
      </w:r>
      <w:r w:rsidR="00C37D72" w:rsidRPr="0002177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37D72" w:rsidRPr="00021777">
        <w:rPr>
          <w:rFonts w:ascii="Times New Roman" w:hAnsi="Times New Roman" w:cs="Times New Roman"/>
          <w:sz w:val="24"/>
          <w:szCs w:val="24"/>
        </w:rPr>
        <w:t xml:space="preserve"> вв.).</w:t>
      </w:r>
      <w:r w:rsidR="00C37D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E32638" w14:textId="77777777" w:rsidR="00185BA1" w:rsidRDefault="008B7BC6" w:rsidP="006B180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Миннегулов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Хатыйп</w:t>
      </w:r>
      <w:proofErr w:type="spellEnd"/>
      <w:r w:rsidRPr="00383B10">
        <w:rPr>
          <w:rFonts w:ascii="Times New Roman" w:hAnsi="Times New Roman" w:cs="Times New Roman"/>
          <w:b/>
          <w:sz w:val="24"/>
          <w:szCs w:val="24"/>
        </w:rPr>
        <w:t xml:space="preserve"> Юсупович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D2F78" w:rsidRPr="004D2F78">
        <w:rPr>
          <w:rFonts w:ascii="Times New Roman" w:hAnsi="Times New Roman" w:cs="Times New Roman"/>
          <w:sz w:val="24"/>
          <w:szCs w:val="24"/>
        </w:rPr>
        <w:t>профессор,</w:t>
      </w:r>
      <w:r w:rsidR="004D2F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C53" w:rsidRPr="00FB3C53">
        <w:rPr>
          <w:rFonts w:ascii="Times New Roman" w:hAnsi="Times New Roman" w:cs="Times New Roman"/>
          <w:sz w:val="24"/>
          <w:szCs w:val="24"/>
        </w:rPr>
        <w:t xml:space="preserve">академик РАГН, </w:t>
      </w:r>
      <w:r w:rsidR="0036510C">
        <w:rPr>
          <w:rFonts w:ascii="Times New Roman" w:hAnsi="Times New Roman" w:cs="Times New Roman"/>
          <w:sz w:val="24"/>
          <w:szCs w:val="24"/>
        </w:rPr>
        <w:t xml:space="preserve">заслуженный деятель науки РТ, </w:t>
      </w:r>
      <w:r w:rsidR="00185BA1" w:rsidRPr="00FB3C53">
        <w:rPr>
          <w:rFonts w:ascii="Times New Roman" w:hAnsi="Times New Roman" w:cs="Times New Roman"/>
          <w:sz w:val="24"/>
          <w:szCs w:val="24"/>
        </w:rPr>
        <w:t>доктор</w:t>
      </w:r>
      <w:r w:rsidR="00185BA1">
        <w:rPr>
          <w:rFonts w:ascii="Times New Roman" w:hAnsi="Times New Roman" w:cs="Times New Roman"/>
          <w:sz w:val="24"/>
          <w:szCs w:val="24"/>
        </w:rPr>
        <w:t xml:space="preserve"> </w:t>
      </w:r>
      <w:r w:rsidR="00185BA1" w:rsidRPr="00C6020E">
        <w:rPr>
          <w:rFonts w:ascii="Times New Roman" w:hAnsi="Times New Roman" w:cs="Times New Roman"/>
          <w:sz w:val="24"/>
          <w:szCs w:val="24"/>
        </w:rPr>
        <w:t>филологических наук</w:t>
      </w:r>
      <w:r w:rsidR="00185BA1">
        <w:rPr>
          <w:rFonts w:ascii="Times New Roman" w:hAnsi="Times New Roman" w:cs="Times New Roman"/>
          <w:sz w:val="24"/>
          <w:szCs w:val="24"/>
        </w:rPr>
        <w:t xml:space="preserve">, </w:t>
      </w:r>
      <w:r w:rsidR="00193B08">
        <w:rPr>
          <w:rFonts w:ascii="Times New Roman" w:hAnsi="Times New Roman" w:cs="Times New Roman"/>
          <w:sz w:val="24"/>
          <w:szCs w:val="24"/>
        </w:rPr>
        <w:t xml:space="preserve">почетный </w:t>
      </w:r>
      <w:r w:rsidR="00185BA1">
        <w:rPr>
          <w:rFonts w:ascii="Times New Roman" w:hAnsi="Times New Roman" w:cs="Times New Roman"/>
          <w:sz w:val="24"/>
          <w:szCs w:val="24"/>
        </w:rPr>
        <w:t xml:space="preserve">профессор К(П)ФУ </w:t>
      </w:r>
      <w:r w:rsidR="00185BA1" w:rsidRPr="001D1B32">
        <w:rPr>
          <w:rFonts w:ascii="Times New Roman" w:hAnsi="Times New Roman" w:cs="Times New Roman"/>
          <w:sz w:val="24"/>
          <w:szCs w:val="24"/>
        </w:rPr>
        <w:t>(г. Казань).</w:t>
      </w:r>
      <w:r w:rsidR="00185B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E0C7B" w14:textId="77777777" w:rsidR="009D0ED8" w:rsidRDefault="00B33FCA" w:rsidP="00DD4A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B32">
        <w:rPr>
          <w:rFonts w:ascii="Times New Roman" w:hAnsi="Times New Roman" w:cs="Times New Roman"/>
          <w:b/>
          <w:sz w:val="24"/>
          <w:szCs w:val="24"/>
        </w:rPr>
        <w:t>Тема:</w:t>
      </w:r>
      <w:r w:rsidR="009D0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ED8" w:rsidRPr="009D0ED8">
        <w:rPr>
          <w:rFonts w:ascii="Times New Roman" w:hAnsi="Times New Roman" w:cs="Times New Roman"/>
          <w:sz w:val="24"/>
          <w:szCs w:val="24"/>
        </w:rPr>
        <w:t>Выдающиеся татарские литераторы и языковеды</w:t>
      </w:r>
      <w:r w:rsidR="00812E8D">
        <w:rPr>
          <w:rFonts w:ascii="Times New Roman" w:hAnsi="Times New Roman" w:cs="Times New Roman"/>
          <w:b/>
          <w:sz w:val="24"/>
          <w:szCs w:val="24"/>
        </w:rPr>
        <w:t>.</w:t>
      </w:r>
    </w:p>
    <w:p w14:paraId="2D71B83B" w14:textId="77777777" w:rsidR="00140D3A" w:rsidRPr="007A3278" w:rsidRDefault="007A3278" w:rsidP="00140D3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Синцова Розалия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Габдрахмановна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A3278">
        <w:rPr>
          <w:rFonts w:ascii="Times New Roman" w:hAnsi="Times New Roman" w:cs="Times New Roman"/>
          <w:sz w:val="24"/>
          <w:szCs w:val="24"/>
        </w:rPr>
        <w:t>руководитель Центра татарской и башкирской культур «Чулпан» (г. Серов, Свердловская область).</w:t>
      </w:r>
    </w:p>
    <w:p w14:paraId="7EB5787C" w14:textId="77777777" w:rsidR="007A3278" w:rsidRDefault="007A3278" w:rsidP="007A327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Муса Джалиль в 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Надеждинске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(Серове). </w:t>
      </w:r>
    </w:p>
    <w:p w14:paraId="12DC3113" w14:textId="77777777" w:rsidR="0074084C" w:rsidRDefault="0074084C" w:rsidP="007F0B5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B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Гайнетдинов Рустам </w:t>
      </w:r>
      <w:proofErr w:type="spellStart"/>
      <w:r w:rsidRPr="007F0B57">
        <w:rPr>
          <w:rFonts w:ascii="Times New Roman" w:hAnsi="Times New Roman" w:cs="Times New Roman"/>
          <w:b/>
          <w:sz w:val="24"/>
          <w:szCs w:val="24"/>
        </w:rPr>
        <w:t>Бадретдинович</w:t>
      </w:r>
      <w:proofErr w:type="spellEnd"/>
      <w:r w:rsidRPr="007F0B5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F0B57" w:rsidRPr="007F0B57">
        <w:rPr>
          <w:rFonts w:ascii="Times New Roman" w:hAnsi="Times New Roman" w:cs="Times New Roman"/>
          <w:sz w:val="24"/>
          <w:szCs w:val="24"/>
        </w:rPr>
        <w:t>к.и.н</w:t>
      </w:r>
      <w:proofErr w:type="spellEnd"/>
      <w:r w:rsidR="007F0B57" w:rsidRPr="007F0B57">
        <w:rPr>
          <w:rFonts w:ascii="Times New Roman" w:hAnsi="Times New Roman" w:cs="Times New Roman"/>
          <w:sz w:val="24"/>
          <w:szCs w:val="24"/>
        </w:rPr>
        <w:t>., ветеран боевых действий в Афганистане, полковник, Советник Руководителя Аппарата Исполкома ВКТ (г. Казань).</w:t>
      </w:r>
    </w:p>
    <w:p w14:paraId="24535B7A" w14:textId="77777777" w:rsidR="006136C9" w:rsidRPr="006136C9" w:rsidRDefault="006136C9" w:rsidP="006136C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D14B6E">
        <w:rPr>
          <w:rFonts w:ascii="Times New Roman" w:hAnsi="Times New Roman" w:cs="Times New Roman"/>
          <w:sz w:val="24"/>
          <w:szCs w:val="24"/>
        </w:rPr>
        <w:t xml:space="preserve">Жизнь и деятельность Мусы Джалиля в фашистской неволе (1942-1944 гг.). </w:t>
      </w:r>
    </w:p>
    <w:p w14:paraId="2CE92C4A" w14:textId="77777777" w:rsidR="00E979F0" w:rsidRPr="001557CF" w:rsidRDefault="000C2701" w:rsidP="006B180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701">
        <w:rPr>
          <w:rFonts w:ascii="Times New Roman" w:hAnsi="Times New Roman" w:cs="Times New Roman"/>
          <w:b/>
          <w:sz w:val="24"/>
          <w:szCs w:val="24"/>
        </w:rPr>
        <w:t xml:space="preserve">Валеев Рамиль </w:t>
      </w:r>
      <w:proofErr w:type="spellStart"/>
      <w:r w:rsidRPr="000C2701">
        <w:rPr>
          <w:rFonts w:ascii="Times New Roman" w:hAnsi="Times New Roman" w:cs="Times New Roman"/>
          <w:b/>
          <w:sz w:val="24"/>
          <w:szCs w:val="24"/>
        </w:rPr>
        <w:t>Миргасимович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доктор исторических наук, </w:t>
      </w:r>
      <w:r w:rsidR="00BA2AEC">
        <w:rPr>
          <w:rFonts w:ascii="Times New Roman" w:hAnsi="Times New Roman" w:cs="Times New Roman"/>
          <w:sz w:val="24"/>
          <w:szCs w:val="24"/>
        </w:rPr>
        <w:t>профессор К(П)ФУ</w:t>
      </w:r>
      <w:r w:rsidR="00E979F0">
        <w:rPr>
          <w:rFonts w:ascii="Times New Roman" w:hAnsi="Times New Roman" w:cs="Times New Roman"/>
          <w:sz w:val="24"/>
          <w:szCs w:val="24"/>
        </w:rPr>
        <w:t xml:space="preserve">, главный редактор Редакции «Республиканская Книга памяти» </w:t>
      </w:r>
      <w:r w:rsidR="00E979F0" w:rsidRPr="001D1B32">
        <w:rPr>
          <w:rFonts w:ascii="Times New Roman" w:hAnsi="Times New Roman" w:cs="Times New Roman"/>
          <w:sz w:val="24"/>
          <w:szCs w:val="24"/>
        </w:rPr>
        <w:t>(г. Казань).</w:t>
      </w:r>
    </w:p>
    <w:p w14:paraId="0854EBFA" w14:textId="77777777" w:rsidR="000C2701" w:rsidRDefault="003D067D" w:rsidP="00377B4F">
      <w:pPr>
        <w:pStyle w:val="a3"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1D1B32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75E">
        <w:rPr>
          <w:rFonts w:ascii="Times New Roman" w:hAnsi="Times New Roman" w:cs="Times New Roman"/>
          <w:sz w:val="24"/>
          <w:szCs w:val="24"/>
        </w:rPr>
        <w:t xml:space="preserve">Вклад татарских востоковедов в историю и культуру народа. </w:t>
      </w:r>
    </w:p>
    <w:p w14:paraId="3CED882C" w14:textId="77777777" w:rsidR="0087275E" w:rsidRDefault="0087275E" w:rsidP="006B180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F83">
        <w:rPr>
          <w:rFonts w:ascii="Times New Roman" w:hAnsi="Times New Roman" w:cs="Times New Roman"/>
          <w:b/>
          <w:sz w:val="24"/>
          <w:szCs w:val="24"/>
        </w:rPr>
        <w:t>Выст</w:t>
      </w:r>
      <w:r w:rsidR="008C2C2C" w:rsidRPr="00E96F83">
        <w:rPr>
          <w:rFonts w:ascii="Times New Roman" w:hAnsi="Times New Roman" w:cs="Times New Roman"/>
          <w:b/>
          <w:sz w:val="24"/>
          <w:szCs w:val="24"/>
        </w:rPr>
        <w:t xml:space="preserve">упления и презентации краеведов и писателей. </w:t>
      </w:r>
      <w:r w:rsidRPr="00E96F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8DDC38" w14:textId="77777777" w:rsidR="000D31C2" w:rsidRPr="00E17069" w:rsidRDefault="000D31C2" w:rsidP="000D31C2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6C">
        <w:rPr>
          <w:rFonts w:ascii="Times New Roman" w:hAnsi="Times New Roman" w:cs="Times New Roman"/>
          <w:b/>
          <w:sz w:val="24"/>
          <w:szCs w:val="24"/>
        </w:rPr>
        <w:t xml:space="preserve">Сайдашев Наиль </w:t>
      </w:r>
      <w:proofErr w:type="spellStart"/>
      <w:r w:rsidRPr="00D02F6C">
        <w:rPr>
          <w:rFonts w:ascii="Times New Roman" w:hAnsi="Times New Roman" w:cs="Times New Roman"/>
          <w:b/>
          <w:sz w:val="24"/>
          <w:szCs w:val="24"/>
        </w:rPr>
        <w:t>Идрисович</w:t>
      </w:r>
      <w:proofErr w:type="spellEnd"/>
      <w:r w:rsidRPr="00D02F6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02F6C">
        <w:rPr>
          <w:rFonts w:ascii="Times New Roman" w:hAnsi="Times New Roman" w:cs="Times New Roman"/>
          <w:sz w:val="24"/>
          <w:szCs w:val="24"/>
        </w:rPr>
        <w:t xml:space="preserve">краевед-исследователь, руководитель краеведческого клуба «Ветеран» (г. Лениногорск, РТ). </w:t>
      </w:r>
    </w:p>
    <w:p w14:paraId="00464131" w14:textId="77777777" w:rsidR="00E17069" w:rsidRPr="00E17069" w:rsidRDefault="00E17069" w:rsidP="00377B4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069">
        <w:rPr>
          <w:rFonts w:ascii="Times New Roman" w:hAnsi="Times New Roman" w:cs="Times New Roman"/>
          <w:b/>
          <w:sz w:val="24"/>
          <w:szCs w:val="24"/>
        </w:rPr>
        <w:t>Тема: «Семейное древо».</w:t>
      </w:r>
    </w:p>
    <w:p w14:paraId="223F9732" w14:textId="77777777" w:rsidR="00AA2B14" w:rsidRPr="00E17069" w:rsidRDefault="00AA2B14" w:rsidP="000D31C2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Хузина Альбина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Халеловна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17069">
        <w:rPr>
          <w:rFonts w:ascii="Times New Roman" w:hAnsi="Times New Roman" w:cs="Times New Roman"/>
          <w:sz w:val="24"/>
          <w:szCs w:val="24"/>
        </w:rPr>
        <w:t xml:space="preserve">журналист, корреспондент </w:t>
      </w:r>
      <w:proofErr w:type="spellStart"/>
      <w:r w:rsidR="00E17069">
        <w:rPr>
          <w:rFonts w:ascii="Times New Roman" w:hAnsi="Times New Roman" w:cs="Times New Roman"/>
          <w:sz w:val="24"/>
          <w:szCs w:val="24"/>
        </w:rPr>
        <w:t>информ-агенства</w:t>
      </w:r>
      <w:proofErr w:type="spellEnd"/>
      <w:r w:rsidR="00E17069">
        <w:rPr>
          <w:rFonts w:ascii="Times New Roman" w:hAnsi="Times New Roman" w:cs="Times New Roman"/>
          <w:sz w:val="24"/>
          <w:szCs w:val="24"/>
        </w:rPr>
        <w:t xml:space="preserve"> «</w:t>
      </w:r>
      <w:r w:rsidR="00E17069">
        <w:rPr>
          <w:rFonts w:ascii="Times New Roman" w:hAnsi="Times New Roman" w:cs="Times New Roman"/>
          <w:sz w:val="24"/>
          <w:szCs w:val="24"/>
          <w:lang w:val="en-US"/>
        </w:rPr>
        <w:t>Zakon</w:t>
      </w:r>
      <w:r w:rsidR="00E170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17069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E17069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="00E17069">
        <w:rPr>
          <w:rFonts w:ascii="Times New Roman" w:hAnsi="Times New Roman" w:cs="Times New Roman"/>
          <w:sz w:val="24"/>
          <w:szCs w:val="24"/>
          <w:lang w:val="en-US"/>
        </w:rPr>
        <w:t>Baige</w:t>
      </w:r>
      <w:proofErr w:type="spellEnd"/>
      <w:r w:rsidR="00E17069" w:rsidRPr="00E17069">
        <w:rPr>
          <w:rFonts w:ascii="Times New Roman" w:hAnsi="Times New Roman" w:cs="Times New Roman"/>
          <w:sz w:val="24"/>
          <w:szCs w:val="24"/>
        </w:rPr>
        <w:t xml:space="preserve"> </w:t>
      </w:r>
      <w:r w:rsidR="00E17069">
        <w:rPr>
          <w:rFonts w:ascii="Times New Roman" w:hAnsi="Times New Roman" w:cs="Times New Roman"/>
          <w:sz w:val="24"/>
          <w:szCs w:val="24"/>
          <w:lang w:val="en-US"/>
        </w:rPr>
        <w:t>News</w:t>
      </w:r>
      <w:r w:rsidR="00E17069">
        <w:rPr>
          <w:rFonts w:ascii="Times New Roman" w:hAnsi="Times New Roman" w:cs="Times New Roman"/>
          <w:sz w:val="24"/>
          <w:szCs w:val="24"/>
        </w:rPr>
        <w:t>», член ОО «Краеведческое общество», «Прииртышье», краевед-исследователь (г. Семей, область Абай, Казахстан).</w:t>
      </w:r>
    </w:p>
    <w:p w14:paraId="7C981AF3" w14:textId="77777777" w:rsidR="00E17069" w:rsidRPr="00C71052" w:rsidRDefault="00E17069" w:rsidP="00E17069">
      <w:pPr>
        <w:pStyle w:val="a3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C71052" w:rsidRPr="00C71052">
        <w:rPr>
          <w:rFonts w:ascii="Times New Roman" w:hAnsi="Times New Roman" w:cs="Times New Roman"/>
          <w:sz w:val="24"/>
          <w:szCs w:val="24"/>
        </w:rPr>
        <w:t>Муси</w:t>
      </w:r>
      <w:r w:rsidR="00B76938">
        <w:rPr>
          <w:rFonts w:ascii="Times New Roman" w:hAnsi="Times New Roman" w:cs="Times New Roman"/>
          <w:sz w:val="24"/>
          <w:szCs w:val="24"/>
        </w:rPr>
        <w:t xml:space="preserve">ны. Купцы, меценаты, выдающиеся личности. </w:t>
      </w:r>
    </w:p>
    <w:p w14:paraId="724ED6EF" w14:textId="77777777" w:rsidR="0087200C" w:rsidRPr="00975E67" w:rsidRDefault="00975E67" w:rsidP="00943F3B">
      <w:pPr>
        <w:pStyle w:val="a3"/>
        <w:numPr>
          <w:ilvl w:val="1"/>
          <w:numId w:val="19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Аскарова Лилия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Раисовна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научный сотрудник Центра регионоведения и социокультурных исследований Института Татарской энциклопедии и регионоведения АН РТ (г. Казань). </w:t>
      </w:r>
    </w:p>
    <w:p w14:paraId="55987600" w14:textId="77777777" w:rsidR="0087200C" w:rsidRPr="0087200C" w:rsidRDefault="0087200C" w:rsidP="0087200C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7200C">
        <w:rPr>
          <w:rFonts w:ascii="Times New Roman" w:hAnsi="Times New Roman"/>
          <w:b/>
          <w:sz w:val="24"/>
          <w:szCs w:val="24"/>
        </w:rPr>
        <w:t>Гафиятов</w:t>
      </w:r>
      <w:proofErr w:type="spellEnd"/>
      <w:r w:rsidRPr="008720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7200C">
        <w:rPr>
          <w:rFonts w:ascii="Times New Roman" w:hAnsi="Times New Roman"/>
          <w:b/>
          <w:sz w:val="24"/>
          <w:szCs w:val="24"/>
        </w:rPr>
        <w:t>Накыйп</w:t>
      </w:r>
      <w:proofErr w:type="spellEnd"/>
      <w:r w:rsidRPr="008720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7200C">
        <w:rPr>
          <w:rFonts w:ascii="Times New Roman" w:hAnsi="Times New Roman"/>
          <w:b/>
          <w:sz w:val="24"/>
          <w:szCs w:val="24"/>
        </w:rPr>
        <w:t>Касимович</w:t>
      </w:r>
      <w:proofErr w:type="spellEnd"/>
      <w:r w:rsidRPr="0087200C">
        <w:rPr>
          <w:rFonts w:ascii="Times New Roman" w:hAnsi="Times New Roman"/>
          <w:b/>
          <w:sz w:val="24"/>
          <w:szCs w:val="24"/>
        </w:rPr>
        <w:t xml:space="preserve">, </w:t>
      </w:r>
      <w:r w:rsidRPr="0087200C">
        <w:rPr>
          <w:rFonts w:ascii="Times New Roman" w:hAnsi="Times New Roman" w:cs="Times New Roman"/>
          <w:color w:val="000000"/>
          <w:sz w:val="24"/>
          <w:szCs w:val="24"/>
        </w:rPr>
        <w:t xml:space="preserve">краевед-исследователь, председатель Общества татарских краеведов Мензелинского района РТ, член Совета </w:t>
      </w:r>
      <w:r w:rsidRPr="0087200C">
        <w:rPr>
          <w:rFonts w:ascii="Times New Roman" w:hAnsi="Times New Roman" w:cs="Times New Roman"/>
          <w:sz w:val="24"/>
          <w:szCs w:val="24"/>
        </w:rPr>
        <w:t xml:space="preserve">РОО «Общество татарских краеведов» РТ (с. </w:t>
      </w:r>
      <w:proofErr w:type="spellStart"/>
      <w:r w:rsidRPr="0087200C">
        <w:rPr>
          <w:rFonts w:ascii="Times New Roman" w:hAnsi="Times New Roman" w:cs="Times New Roman"/>
          <w:sz w:val="24"/>
          <w:szCs w:val="24"/>
        </w:rPr>
        <w:t>Кадряково</w:t>
      </w:r>
      <w:proofErr w:type="spellEnd"/>
      <w:r w:rsidRPr="0087200C">
        <w:rPr>
          <w:rFonts w:ascii="Times New Roman" w:hAnsi="Times New Roman" w:cs="Times New Roman"/>
          <w:sz w:val="24"/>
          <w:szCs w:val="24"/>
        </w:rPr>
        <w:t>, Мензелинский район – г. Набережные Челны, РТ).</w:t>
      </w:r>
    </w:p>
    <w:p w14:paraId="54F3BC7C" w14:textId="77777777" w:rsidR="0087200C" w:rsidRPr="00C7717B" w:rsidRDefault="009E76E9" w:rsidP="0087200C">
      <w:pPr>
        <w:pStyle w:val="a3"/>
        <w:numPr>
          <w:ilvl w:val="1"/>
          <w:numId w:val="19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Аширов Анвар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Айсеевич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B0734">
        <w:rPr>
          <w:rFonts w:ascii="Times New Roman" w:hAnsi="Times New Roman" w:cs="Times New Roman"/>
          <w:sz w:val="24"/>
          <w:szCs w:val="24"/>
        </w:rPr>
        <w:t xml:space="preserve">краевед-исследователь, имам-хатиб мечети «Чулпан» (г. Новокузнецк, Кемеровская область). </w:t>
      </w:r>
    </w:p>
    <w:p w14:paraId="2592BCC3" w14:textId="77777777" w:rsidR="00C7717B" w:rsidRPr="00B76938" w:rsidRDefault="00C7717B" w:rsidP="0087200C">
      <w:pPr>
        <w:pStyle w:val="a3"/>
        <w:numPr>
          <w:ilvl w:val="1"/>
          <w:numId w:val="19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Муллахметова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Раиса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Абдулловна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краевед-исследователь, руководитель краеведческой организации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Нукрат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Мамадышского района РТ (г. Мамадыш, РТ). </w:t>
      </w:r>
    </w:p>
    <w:p w14:paraId="096044E8" w14:textId="77777777" w:rsidR="00B76938" w:rsidRDefault="00374728" w:rsidP="0087200C">
      <w:pPr>
        <w:pStyle w:val="a3"/>
        <w:numPr>
          <w:ilvl w:val="1"/>
          <w:numId w:val="19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Степанов Олег Витальевич, </w:t>
      </w:r>
      <w:r w:rsidR="00792984">
        <w:rPr>
          <w:rFonts w:ascii="Times New Roman" w:hAnsi="Times New Roman" w:cs="Times New Roman"/>
          <w:sz w:val="24"/>
          <w:szCs w:val="24"/>
        </w:rPr>
        <w:t xml:space="preserve">нумизмат, краевед-исследователь, член РОО «Общество татарских краеведов» РТ и </w:t>
      </w:r>
      <w:proofErr w:type="spellStart"/>
      <w:r w:rsidR="00792984" w:rsidRPr="00792984">
        <w:rPr>
          <w:rFonts w:ascii="Times New Roman" w:hAnsi="Times New Roman" w:cs="Times New Roman"/>
          <w:b/>
          <w:sz w:val="24"/>
          <w:szCs w:val="24"/>
        </w:rPr>
        <w:t>Бугарчев</w:t>
      </w:r>
      <w:proofErr w:type="spellEnd"/>
      <w:r w:rsidR="00792984" w:rsidRPr="00792984">
        <w:rPr>
          <w:rFonts w:ascii="Times New Roman" w:hAnsi="Times New Roman" w:cs="Times New Roman"/>
          <w:b/>
          <w:sz w:val="24"/>
          <w:szCs w:val="24"/>
        </w:rPr>
        <w:t xml:space="preserve"> Алексей Игоревич</w:t>
      </w:r>
      <w:r w:rsidR="00792984">
        <w:rPr>
          <w:rFonts w:ascii="Times New Roman" w:hAnsi="Times New Roman" w:cs="Times New Roman"/>
          <w:sz w:val="24"/>
          <w:szCs w:val="24"/>
        </w:rPr>
        <w:t xml:space="preserve">, научный сотрудник Института археологии АН РТ (г. Казань). </w:t>
      </w:r>
    </w:p>
    <w:p w14:paraId="4D40375F" w14:textId="77777777" w:rsidR="007712E2" w:rsidRDefault="007712E2" w:rsidP="007712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ученых и активистов краеведческого движения.</w:t>
      </w:r>
    </w:p>
    <w:p w14:paraId="33990F1B" w14:textId="77777777" w:rsidR="007712E2" w:rsidRPr="007712E2" w:rsidRDefault="007712E2" w:rsidP="007712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Подведение итогов круглого стола (конференции). </w:t>
      </w:r>
    </w:p>
    <w:p w14:paraId="11E53F40" w14:textId="77777777" w:rsidR="00813ED4" w:rsidRDefault="00813ED4" w:rsidP="0010153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13ED4" w:rsidSect="00446C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315"/>
    <w:multiLevelType w:val="hybridMultilevel"/>
    <w:tmpl w:val="8D321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749B1"/>
    <w:multiLevelType w:val="hybridMultilevel"/>
    <w:tmpl w:val="F9F4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67F6A"/>
    <w:multiLevelType w:val="hybridMultilevel"/>
    <w:tmpl w:val="C9289062"/>
    <w:lvl w:ilvl="0" w:tplc="991407C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1F3AA6"/>
    <w:multiLevelType w:val="hybridMultilevel"/>
    <w:tmpl w:val="8D321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551C"/>
    <w:multiLevelType w:val="hybridMultilevel"/>
    <w:tmpl w:val="9252BDBE"/>
    <w:lvl w:ilvl="0" w:tplc="9886F490">
      <w:start w:val="1"/>
      <w:numFmt w:val="decimal"/>
      <w:lvlText w:val="%1."/>
      <w:lvlJc w:val="left"/>
      <w:pPr>
        <w:ind w:left="567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5" w15:restartNumberingAfterBreak="0">
    <w:nsid w:val="18291BF4"/>
    <w:multiLevelType w:val="hybridMultilevel"/>
    <w:tmpl w:val="A0789C2E"/>
    <w:lvl w:ilvl="0" w:tplc="2F1E0B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E5B1D"/>
    <w:multiLevelType w:val="hybridMultilevel"/>
    <w:tmpl w:val="A0789C2E"/>
    <w:lvl w:ilvl="0" w:tplc="2F1E0B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B033A"/>
    <w:multiLevelType w:val="hybridMultilevel"/>
    <w:tmpl w:val="A8AEA786"/>
    <w:lvl w:ilvl="0" w:tplc="D922A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A63A6"/>
    <w:multiLevelType w:val="hybridMultilevel"/>
    <w:tmpl w:val="0F66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B0619"/>
    <w:multiLevelType w:val="hybridMultilevel"/>
    <w:tmpl w:val="8D321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9675B"/>
    <w:multiLevelType w:val="hybridMultilevel"/>
    <w:tmpl w:val="69021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008C4"/>
    <w:multiLevelType w:val="multilevel"/>
    <w:tmpl w:val="AD38E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2" w15:restartNumberingAfterBreak="0">
    <w:nsid w:val="4097125C"/>
    <w:multiLevelType w:val="hybridMultilevel"/>
    <w:tmpl w:val="42CCDBEC"/>
    <w:lvl w:ilvl="0" w:tplc="DFEC10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17B23"/>
    <w:multiLevelType w:val="multilevel"/>
    <w:tmpl w:val="275C6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A62107"/>
    <w:multiLevelType w:val="hybridMultilevel"/>
    <w:tmpl w:val="3CB415BC"/>
    <w:lvl w:ilvl="0" w:tplc="94564E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927F1"/>
    <w:multiLevelType w:val="hybridMultilevel"/>
    <w:tmpl w:val="6002B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E093D"/>
    <w:multiLevelType w:val="hybridMultilevel"/>
    <w:tmpl w:val="325A28DC"/>
    <w:lvl w:ilvl="0" w:tplc="D49282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87855"/>
    <w:multiLevelType w:val="hybridMultilevel"/>
    <w:tmpl w:val="26F03A5C"/>
    <w:lvl w:ilvl="0" w:tplc="41441D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B4550"/>
    <w:multiLevelType w:val="hybridMultilevel"/>
    <w:tmpl w:val="FB2C6EDA"/>
    <w:lvl w:ilvl="0" w:tplc="0AE200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2707B"/>
    <w:multiLevelType w:val="multilevel"/>
    <w:tmpl w:val="99BE9F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 w16cid:durableId="1907102660">
    <w:abstractNumId w:val="6"/>
  </w:num>
  <w:num w:numId="2" w16cid:durableId="1228691500">
    <w:abstractNumId w:val="19"/>
  </w:num>
  <w:num w:numId="3" w16cid:durableId="1653749340">
    <w:abstractNumId w:val="4"/>
  </w:num>
  <w:num w:numId="4" w16cid:durableId="1050496168">
    <w:abstractNumId w:val="5"/>
  </w:num>
  <w:num w:numId="5" w16cid:durableId="1326012384">
    <w:abstractNumId w:val="12"/>
  </w:num>
  <w:num w:numId="6" w16cid:durableId="841237020">
    <w:abstractNumId w:val="11"/>
  </w:num>
  <w:num w:numId="7" w16cid:durableId="2116168449">
    <w:abstractNumId w:val="15"/>
  </w:num>
  <w:num w:numId="8" w16cid:durableId="1225484179">
    <w:abstractNumId w:val="2"/>
  </w:num>
  <w:num w:numId="9" w16cid:durableId="1104422611">
    <w:abstractNumId w:val="1"/>
  </w:num>
  <w:num w:numId="10" w16cid:durableId="95365052">
    <w:abstractNumId w:val="18"/>
  </w:num>
  <w:num w:numId="11" w16cid:durableId="976182524">
    <w:abstractNumId w:val="16"/>
  </w:num>
  <w:num w:numId="12" w16cid:durableId="595551823">
    <w:abstractNumId w:val="7"/>
  </w:num>
  <w:num w:numId="13" w16cid:durableId="380055913">
    <w:abstractNumId w:val="10"/>
  </w:num>
  <w:num w:numId="14" w16cid:durableId="1500382945">
    <w:abstractNumId w:val="8"/>
  </w:num>
  <w:num w:numId="15" w16cid:durableId="2135512877">
    <w:abstractNumId w:val="0"/>
  </w:num>
  <w:num w:numId="16" w16cid:durableId="635530540">
    <w:abstractNumId w:val="3"/>
  </w:num>
  <w:num w:numId="17" w16cid:durableId="52851373">
    <w:abstractNumId w:val="17"/>
  </w:num>
  <w:num w:numId="18" w16cid:durableId="808404520">
    <w:abstractNumId w:val="9"/>
  </w:num>
  <w:num w:numId="19" w16cid:durableId="136916479">
    <w:abstractNumId w:val="13"/>
  </w:num>
  <w:num w:numId="20" w16cid:durableId="6528047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1E"/>
    <w:rsid w:val="000039C7"/>
    <w:rsid w:val="00004B57"/>
    <w:rsid w:val="00010531"/>
    <w:rsid w:val="00010A74"/>
    <w:rsid w:val="00010DC4"/>
    <w:rsid w:val="00011A9A"/>
    <w:rsid w:val="00012B7F"/>
    <w:rsid w:val="00013411"/>
    <w:rsid w:val="00014E08"/>
    <w:rsid w:val="000205D4"/>
    <w:rsid w:val="00021777"/>
    <w:rsid w:val="000252BA"/>
    <w:rsid w:val="000252DF"/>
    <w:rsid w:val="000336DB"/>
    <w:rsid w:val="000369CF"/>
    <w:rsid w:val="00040AFA"/>
    <w:rsid w:val="00045488"/>
    <w:rsid w:val="0004766C"/>
    <w:rsid w:val="000544BE"/>
    <w:rsid w:val="0005711B"/>
    <w:rsid w:val="0006039B"/>
    <w:rsid w:val="00061856"/>
    <w:rsid w:val="000624BC"/>
    <w:rsid w:val="00066B11"/>
    <w:rsid w:val="000677F2"/>
    <w:rsid w:val="00072D60"/>
    <w:rsid w:val="0007402D"/>
    <w:rsid w:val="00081D5F"/>
    <w:rsid w:val="00082029"/>
    <w:rsid w:val="00082535"/>
    <w:rsid w:val="0008461D"/>
    <w:rsid w:val="00084AD0"/>
    <w:rsid w:val="0008552E"/>
    <w:rsid w:val="00090213"/>
    <w:rsid w:val="00090DF3"/>
    <w:rsid w:val="00097281"/>
    <w:rsid w:val="000A0E3B"/>
    <w:rsid w:val="000A2C98"/>
    <w:rsid w:val="000A7A2E"/>
    <w:rsid w:val="000C1250"/>
    <w:rsid w:val="000C2701"/>
    <w:rsid w:val="000C46FA"/>
    <w:rsid w:val="000C7801"/>
    <w:rsid w:val="000D21C2"/>
    <w:rsid w:val="000D31C2"/>
    <w:rsid w:val="000D439A"/>
    <w:rsid w:val="000D5331"/>
    <w:rsid w:val="000E1820"/>
    <w:rsid w:val="000E3BE2"/>
    <w:rsid w:val="000E57C5"/>
    <w:rsid w:val="000E6372"/>
    <w:rsid w:val="000E653B"/>
    <w:rsid w:val="000F123D"/>
    <w:rsid w:val="000F65F4"/>
    <w:rsid w:val="000F7ED6"/>
    <w:rsid w:val="001011FC"/>
    <w:rsid w:val="00101530"/>
    <w:rsid w:val="0010504E"/>
    <w:rsid w:val="0010669C"/>
    <w:rsid w:val="0010734B"/>
    <w:rsid w:val="00107A58"/>
    <w:rsid w:val="00107B4C"/>
    <w:rsid w:val="001147B6"/>
    <w:rsid w:val="00120976"/>
    <w:rsid w:val="00120F6A"/>
    <w:rsid w:val="0012311A"/>
    <w:rsid w:val="00126B6C"/>
    <w:rsid w:val="0013564E"/>
    <w:rsid w:val="00135D7F"/>
    <w:rsid w:val="00136490"/>
    <w:rsid w:val="00140D3A"/>
    <w:rsid w:val="001437D5"/>
    <w:rsid w:val="00144B73"/>
    <w:rsid w:val="00144C43"/>
    <w:rsid w:val="0015060E"/>
    <w:rsid w:val="00152005"/>
    <w:rsid w:val="00153A86"/>
    <w:rsid w:val="00153C0D"/>
    <w:rsid w:val="00154451"/>
    <w:rsid w:val="001557CF"/>
    <w:rsid w:val="001576BA"/>
    <w:rsid w:val="00162611"/>
    <w:rsid w:val="00163902"/>
    <w:rsid w:val="00163A3A"/>
    <w:rsid w:val="00165400"/>
    <w:rsid w:val="00166C31"/>
    <w:rsid w:val="0017459D"/>
    <w:rsid w:val="001819D4"/>
    <w:rsid w:val="00184DD1"/>
    <w:rsid w:val="00185980"/>
    <w:rsid w:val="00185BA1"/>
    <w:rsid w:val="00192D56"/>
    <w:rsid w:val="00193389"/>
    <w:rsid w:val="00193B08"/>
    <w:rsid w:val="00194DFB"/>
    <w:rsid w:val="00197F0D"/>
    <w:rsid w:val="001A0901"/>
    <w:rsid w:val="001A1B2A"/>
    <w:rsid w:val="001A39EB"/>
    <w:rsid w:val="001A7C43"/>
    <w:rsid w:val="001B0734"/>
    <w:rsid w:val="001B0A83"/>
    <w:rsid w:val="001B46B7"/>
    <w:rsid w:val="001B51E7"/>
    <w:rsid w:val="001B6466"/>
    <w:rsid w:val="001B6D9C"/>
    <w:rsid w:val="001B767B"/>
    <w:rsid w:val="001C27C7"/>
    <w:rsid w:val="001D035F"/>
    <w:rsid w:val="001D19BD"/>
    <w:rsid w:val="001D1B32"/>
    <w:rsid w:val="001D26E7"/>
    <w:rsid w:val="001D2E03"/>
    <w:rsid w:val="001D7578"/>
    <w:rsid w:val="001F340E"/>
    <w:rsid w:val="001F475C"/>
    <w:rsid w:val="00201D49"/>
    <w:rsid w:val="00202966"/>
    <w:rsid w:val="00207116"/>
    <w:rsid w:val="002109FA"/>
    <w:rsid w:val="00210DF6"/>
    <w:rsid w:val="002112EB"/>
    <w:rsid w:val="002115DD"/>
    <w:rsid w:val="0021263A"/>
    <w:rsid w:val="002214F7"/>
    <w:rsid w:val="00226029"/>
    <w:rsid w:val="00226603"/>
    <w:rsid w:val="00233D6F"/>
    <w:rsid w:val="0023536F"/>
    <w:rsid w:val="002378F3"/>
    <w:rsid w:val="002416BF"/>
    <w:rsid w:val="0024339E"/>
    <w:rsid w:val="00246E65"/>
    <w:rsid w:val="00253B02"/>
    <w:rsid w:val="00256CC4"/>
    <w:rsid w:val="002573D2"/>
    <w:rsid w:val="00262AFF"/>
    <w:rsid w:val="002633E0"/>
    <w:rsid w:val="0026373A"/>
    <w:rsid w:val="00272A6D"/>
    <w:rsid w:val="00273158"/>
    <w:rsid w:val="00274052"/>
    <w:rsid w:val="00276B4E"/>
    <w:rsid w:val="00277892"/>
    <w:rsid w:val="002806C9"/>
    <w:rsid w:val="0028376E"/>
    <w:rsid w:val="0028406A"/>
    <w:rsid w:val="00284B88"/>
    <w:rsid w:val="00284D0E"/>
    <w:rsid w:val="002858A4"/>
    <w:rsid w:val="00287AE6"/>
    <w:rsid w:val="0029002E"/>
    <w:rsid w:val="00293A83"/>
    <w:rsid w:val="00293E80"/>
    <w:rsid w:val="002942C6"/>
    <w:rsid w:val="002A14C6"/>
    <w:rsid w:val="002A14FC"/>
    <w:rsid w:val="002A33E2"/>
    <w:rsid w:val="002A63F3"/>
    <w:rsid w:val="002A74B0"/>
    <w:rsid w:val="002A78FF"/>
    <w:rsid w:val="002B0FDC"/>
    <w:rsid w:val="002B50F7"/>
    <w:rsid w:val="002B5D1D"/>
    <w:rsid w:val="002B60ED"/>
    <w:rsid w:val="002B740B"/>
    <w:rsid w:val="002C0A0F"/>
    <w:rsid w:val="002C39B0"/>
    <w:rsid w:val="002C580A"/>
    <w:rsid w:val="002C67F6"/>
    <w:rsid w:val="002D049E"/>
    <w:rsid w:val="002D1E16"/>
    <w:rsid w:val="002D3260"/>
    <w:rsid w:val="002D547D"/>
    <w:rsid w:val="002D6D04"/>
    <w:rsid w:val="002E22AA"/>
    <w:rsid w:val="002E4F10"/>
    <w:rsid w:val="002E598E"/>
    <w:rsid w:val="002F0CBA"/>
    <w:rsid w:val="002F1497"/>
    <w:rsid w:val="00303724"/>
    <w:rsid w:val="00310BDF"/>
    <w:rsid w:val="00312CCF"/>
    <w:rsid w:val="00312CEA"/>
    <w:rsid w:val="00312D0A"/>
    <w:rsid w:val="00313F45"/>
    <w:rsid w:val="003240D1"/>
    <w:rsid w:val="00325612"/>
    <w:rsid w:val="003256E9"/>
    <w:rsid w:val="00331F64"/>
    <w:rsid w:val="003327B0"/>
    <w:rsid w:val="003354A8"/>
    <w:rsid w:val="003374FE"/>
    <w:rsid w:val="003402D0"/>
    <w:rsid w:val="003461C8"/>
    <w:rsid w:val="0034796C"/>
    <w:rsid w:val="00353823"/>
    <w:rsid w:val="00354C6D"/>
    <w:rsid w:val="00355BB4"/>
    <w:rsid w:val="003562C4"/>
    <w:rsid w:val="003616B6"/>
    <w:rsid w:val="00361908"/>
    <w:rsid w:val="00364E6B"/>
    <w:rsid w:val="0036510C"/>
    <w:rsid w:val="00367E27"/>
    <w:rsid w:val="0037059D"/>
    <w:rsid w:val="003713BF"/>
    <w:rsid w:val="003719FB"/>
    <w:rsid w:val="003744F8"/>
    <w:rsid w:val="00374728"/>
    <w:rsid w:val="0037627C"/>
    <w:rsid w:val="00377B4F"/>
    <w:rsid w:val="00382667"/>
    <w:rsid w:val="00383B10"/>
    <w:rsid w:val="003853C1"/>
    <w:rsid w:val="003865D9"/>
    <w:rsid w:val="003870DE"/>
    <w:rsid w:val="0039172A"/>
    <w:rsid w:val="00392FA2"/>
    <w:rsid w:val="0039693D"/>
    <w:rsid w:val="003A3045"/>
    <w:rsid w:val="003A325C"/>
    <w:rsid w:val="003A5142"/>
    <w:rsid w:val="003A689E"/>
    <w:rsid w:val="003B005E"/>
    <w:rsid w:val="003B297C"/>
    <w:rsid w:val="003B6F8D"/>
    <w:rsid w:val="003C103E"/>
    <w:rsid w:val="003C6D49"/>
    <w:rsid w:val="003D0467"/>
    <w:rsid w:val="003D052B"/>
    <w:rsid w:val="003D067D"/>
    <w:rsid w:val="003D20DC"/>
    <w:rsid w:val="003D5265"/>
    <w:rsid w:val="003D654E"/>
    <w:rsid w:val="003E2D3B"/>
    <w:rsid w:val="003E3256"/>
    <w:rsid w:val="003E4DAD"/>
    <w:rsid w:val="003E4FF6"/>
    <w:rsid w:val="003E5D97"/>
    <w:rsid w:val="003E5D9E"/>
    <w:rsid w:val="003E64CE"/>
    <w:rsid w:val="003F0A37"/>
    <w:rsid w:val="003F22E8"/>
    <w:rsid w:val="003F4261"/>
    <w:rsid w:val="003F6307"/>
    <w:rsid w:val="003F7FF9"/>
    <w:rsid w:val="004005C2"/>
    <w:rsid w:val="00401741"/>
    <w:rsid w:val="00401CF4"/>
    <w:rsid w:val="00401FB8"/>
    <w:rsid w:val="00404292"/>
    <w:rsid w:val="00404BBF"/>
    <w:rsid w:val="00407C4C"/>
    <w:rsid w:val="0041027D"/>
    <w:rsid w:val="0041362B"/>
    <w:rsid w:val="00413DDD"/>
    <w:rsid w:val="00414ADF"/>
    <w:rsid w:val="00417A42"/>
    <w:rsid w:val="00417F54"/>
    <w:rsid w:val="0042007A"/>
    <w:rsid w:val="00427004"/>
    <w:rsid w:val="00427775"/>
    <w:rsid w:val="00427ECF"/>
    <w:rsid w:val="00430483"/>
    <w:rsid w:val="00431B69"/>
    <w:rsid w:val="00432A8D"/>
    <w:rsid w:val="00437B8D"/>
    <w:rsid w:val="00441C6B"/>
    <w:rsid w:val="00444737"/>
    <w:rsid w:val="00445FE8"/>
    <w:rsid w:val="00446CD1"/>
    <w:rsid w:val="004478B3"/>
    <w:rsid w:val="00447919"/>
    <w:rsid w:val="0045594F"/>
    <w:rsid w:val="004575BE"/>
    <w:rsid w:val="00462731"/>
    <w:rsid w:val="00464016"/>
    <w:rsid w:val="004644E5"/>
    <w:rsid w:val="00470F89"/>
    <w:rsid w:val="00470FF1"/>
    <w:rsid w:val="00471B08"/>
    <w:rsid w:val="004741BD"/>
    <w:rsid w:val="00476E25"/>
    <w:rsid w:val="00477466"/>
    <w:rsid w:val="00481DBD"/>
    <w:rsid w:val="00481F50"/>
    <w:rsid w:val="004823C4"/>
    <w:rsid w:val="00485407"/>
    <w:rsid w:val="004867BF"/>
    <w:rsid w:val="00487897"/>
    <w:rsid w:val="00487B43"/>
    <w:rsid w:val="0049218A"/>
    <w:rsid w:val="00492CB2"/>
    <w:rsid w:val="0049325F"/>
    <w:rsid w:val="004A0E6B"/>
    <w:rsid w:val="004A28B3"/>
    <w:rsid w:val="004A32EB"/>
    <w:rsid w:val="004A56D4"/>
    <w:rsid w:val="004A5F73"/>
    <w:rsid w:val="004B0211"/>
    <w:rsid w:val="004B0CCE"/>
    <w:rsid w:val="004B4CE0"/>
    <w:rsid w:val="004B5561"/>
    <w:rsid w:val="004C56FF"/>
    <w:rsid w:val="004C639A"/>
    <w:rsid w:val="004C6509"/>
    <w:rsid w:val="004C6AA0"/>
    <w:rsid w:val="004D174C"/>
    <w:rsid w:val="004D2F78"/>
    <w:rsid w:val="004D379C"/>
    <w:rsid w:val="004D42C1"/>
    <w:rsid w:val="004D5BCB"/>
    <w:rsid w:val="004D77D0"/>
    <w:rsid w:val="004E1D8F"/>
    <w:rsid w:val="004E43F1"/>
    <w:rsid w:val="004E6B9C"/>
    <w:rsid w:val="004E79E6"/>
    <w:rsid w:val="004F16BC"/>
    <w:rsid w:val="004F19A5"/>
    <w:rsid w:val="004F486A"/>
    <w:rsid w:val="004F4DC6"/>
    <w:rsid w:val="005004F9"/>
    <w:rsid w:val="0050452B"/>
    <w:rsid w:val="005047F4"/>
    <w:rsid w:val="005048B3"/>
    <w:rsid w:val="005101CF"/>
    <w:rsid w:val="00512230"/>
    <w:rsid w:val="005130C4"/>
    <w:rsid w:val="005132B6"/>
    <w:rsid w:val="00513783"/>
    <w:rsid w:val="005144B8"/>
    <w:rsid w:val="00517194"/>
    <w:rsid w:val="005202E9"/>
    <w:rsid w:val="00525591"/>
    <w:rsid w:val="005324AD"/>
    <w:rsid w:val="00532A1B"/>
    <w:rsid w:val="00533326"/>
    <w:rsid w:val="00533BC2"/>
    <w:rsid w:val="00536341"/>
    <w:rsid w:val="0053692D"/>
    <w:rsid w:val="005402DE"/>
    <w:rsid w:val="00543C06"/>
    <w:rsid w:val="00544122"/>
    <w:rsid w:val="0054604A"/>
    <w:rsid w:val="005474E3"/>
    <w:rsid w:val="00550AF7"/>
    <w:rsid w:val="00550BC4"/>
    <w:rsid w:val="005537F3"/>
    <w:rsid w:val="00554CBD"/>
    <w:rsid w:val="00555228"/>
    <w:rsid w:val="00556820"/>
    <w:rsid w:val="0056335A"/>
    <w:rsid w:val="005639BE"/>
    <w:rsid w:val="00570A50"/>
    <w:rsid w:val="00575B99"/>
    <w:rsid w:val="00576E8A"/>
    <w:rsid w:val="0057703D"/>
    <w:rsid w:val="005806D8"/>
    <w:rsid w:val="005847FE"/>
    <w:rsid w:val="00585092"/>
    <w:rsid w:val="00586293"/>
    <w:rsid w:val="00591895"/>
    <w:rsid w:val="005934F1"/>
    <w:rsid w:val="005A0577"/>
    <w:rsid w:val="005A2593"/>
    <w:rsid w:val="005A3A7C"/>
    <w:rsid w:val="005A4570"/>
    <w:rsid w:val="005A49F7"/>
    <w:rsid w:val="005A5A97"/>
    <w:rsid w:val="005A5F74"/>
    <w:rsid w:val="005A6F42"/>
    <w:rsid w:val="005B25D5"/>
    <w:rsid w:val="005B3F99"/>
    <w:rsid w:val="005B6DA8"/>
    <w:rsid w:val="005B7AC0"/>
    <w:rsid w:val="005C5227"/>
    <w:rsid w:val="005C56BC"/>
    <w:rsid w:val="005C5CAD"/>
    <w:rsid w:val="005C6D7F"/>
    <w:rsid w:val="005D35F8"/>
    <w:rsid w:val="005D4BCA"/>
    <w:rsid w:val="005D75A1"/>
    <w:rsid w:val="005E450E"/>
    <w:rsid w:val="005E526F"/>
    <w:rsid w:val="005F1469"/>
    <w:rsid w:val="005F2F34"/>
    <w:rsid w:val="005F39E9"/>
    <w:rsid w:val="005F6C65"/>
    <w:rsid w:val="006024EB"/>
    <w:rsid w:val="00603FFC"/>
    <w:rsid w:val="0060412D"/>
    <w:rsid w:val="006120DD"/>
    <w:rsid w:val="0061335B"/>
    <w:rsid w:val="006136C9"/>
    <w:rsid w:val="00614D34"/>
    <w:rsid w:val="00615543"/>
    <w:rsid w:val="00620B50"/>
    <w:rsid w:val="00622591"/>
    <w:rsid w:val="00623F47"/>
    <w:rsid w:val="00624A77"/>
    <w:rsid w:val="00625A0A"/>
    <w:rsid w:val="00633E46"/>
    <w:rsid w:val="00634CAD"/>
    <w:rsid w:val="006406A3"/>
    <w:rsid w:val="00641EDA"/>
    <w:rsid w:val="00641F5D"/>
    <w:rsid w:val="00642435"/>
    <w:rsid w:val="00643D40"/>
    <w:rsid w:val="006452A4"/>
    <w:rsid w:val="00654C38"/>
    <w:rsid w:val="00654CFB"/>
    <w:rsid w:val="00655530"/>
    <w:rsid w:val="006603C7"/>
    <w:rsid w:val="00664C60"/>
    <w:rsid w:val="00667547"/>
    <w:rsid w:val="006675CF"/>
    <w:rsid w:val="00667AB1"/>
    <w:rsid w:val="00667FE8"/>
    <w:rsid w:val="006768F3"/>
    <w:rsid w:val="006771D9"/>
    <w:rsid w:val="00677413"/>
    <w:rsid w:val="0068298B"/>
    <w:rsid w:val="006831DB"/>
    <w:rsid w:val="006835DA"/>
    <w:rsid w:val="00687EB8"/>
    <w:rsid w:val="00690C67"/>
    <w:rsid w:val="006A3EF7"/>
    <w:rsid w:val="006B1806"/>
    <w:rsid w:val="006B3120"/>
    <w:rsid w:val="006C0DF1"/>
    <w:rsid w:val="006C474E"/>
    <w:rsid w:val="006C5763"/>
    <w:rsid w:val="006D11EB"/>
    <w:rsid w:val="006D4E43"/>
    <w:rsid w:val="006D635B"/>
    <w:rsid w:val="006D6CF8"/>
    <w:rsid w:val="006D749A"/>
    <w:rsid w:val="006E0CDB"/>
    <w:rsid w:val="006E51F8"/>
    <w:rsid w:val="006E7237"/>
    <w:rsid w:val="006F2AE1"/>
    <w:rsid w:val="006F2E6B"/>
    <w:rsid w:val="006F5F52"/>
    <w:rsid w:val="00700988"/>
    <w:rsid w:val="00706E54"/>
    <w:rsid w:val="007075CC"/>
    <w:rsid w:val="00710EC8"/>
    <w:rsid w:val="00711CBF"/>
    <w:rsid w:val="00714C42"/>
    <w:rsid w:val="00715040"/>
    <w:rsid w:val="007168E1"/>
    <w:rsid w:val="00717635"/>
    <w:rsid w:val="00722F87"/>
    <w:rsid w:val="007252D4"/>
    <w:rsid w:val="00730E95"/>
    <w:rsid w:val="007318AE"/>
    <w:rsid w:val="007320A6"/>
    <w:rsid w:val="00733F18"/>
    <w:rsid w:val="0073497C"/>
    <w:rsid w:val="007353A1"/>
    <w:rsid w:val="007359EB"/>
    <w:rsid w:val="0074084C"/>
    <w:rsid w:val="00741480"/>
    <w:rsid w:val="00743351"/>
    <w:rsid w:val="00745CCC"/>
    <w:rsid w:val="007501AB"/>
    <w:rsid w:val="00750BE4"/>
    <w:rsid w:val="0075184C"/>
    <w:rsid w:val="00752C73"/>
    <w:rsid w:val="007559FF"/>
    <w:rsid w:val="0075765B"/>
    <w:rsid w:val="007625D4"/>
    <w:rsid w:val="00762C0D"/>
    <w:rsid w:val="00763427"/>
    <w:rsid w:val="0076406C"/>
    <w:rsid w:val="007651F1"/>
    <w:rsid w:val="0076664C"/>
    <w:rsid w:val="007712E2"/>
    <w:rsid w:val="00774FAE"/>
    <w:rsid w:val="0077565A"/>
    <w:rsid w:val="00780371"/>
    <w:rsid w:val="00780D71"/>
    <w:rsid w:val="00781DF1"/>
    <w:rsid w:val="00791CE7"/>
    <w:rsid w:val="00792918"/>
    <w:rsid w:val="00792984"/>
    <w:rsid w:val="00795526"/>
    <w:rsid w:val="00796017"/>
    <w:rsid w:val="007961BC"/>
    <w:rsid w:val="007A3278"/>
    <w:rsid w:val="007A4AE8"/>
    <w:rsid w:val="007A4E4E"/>
    <w:rsid w:val="007A56B0"/>
    <w:rsid w:val="007A64AB"/>
    <w:rsid w:val="007B0639"/>
    <w:rsid w:val="007B0B48"/>
    <w:rsid w:val="007B0D81"/>
    <w:rsid w:val="007B578F"/>
    <w:rsid w:val="007C6A31"/>
    <w:rsid w:val="007D0916"/>
    <w:rsid w:val="007D17B2"/>
    <w:rsid w:val="007D1900"/>
    <w:rsid w:val="007D23DB"/>
    <w:rsid w:val="007D4F6C"/>
    <w:rsid w:val="007D649F"/>
    <w:rsid w:val="007E05DF"/>
    <w:rsid w:val="007E3ECF"/>
    <w:rsid w:val="007E47EB"/>
    <w:rsid w:val="007E50C7"/>
    <w:rsid w:val="007F0B57"/>
    <w:rsid w:val="007F1357"/>
    <w:rsid w:val="007F3E79"/>
    <w:rsid w:val="007F528B"/>
    <w:rsid w:val="007F78D8"/>
    <w:rsid w:val="007F7A2A"/>
    <w:rsid w:val="007F7E1A"/>
    <w:rsid w:val="0080035E"/>
    <w:rsid w:val="00803D9C"/>
    <w:rsid w:val="0080462B"/>
    <w:rsid w:val="008068F8"/>
    <w:rsid w:val="0080706E"/>
    <w:rsid w:val="0080790F"/>
    <w:rsid w:val="00807AA0"/>
    <w:rsid w:val="00810FFE"/>
    <w:rsid w:val="008110DE"/>
    <w:rsid w:val="00812534"/>
    <w:rsid w:val="00812E8D"/>
    <w:rsid w:val="00813978"/>
    <w:rsid w:val="00813ED4"/>
    <w:rsid w:val="008144C7"/>
    <w:rsid w:val="00815A8D"/>
    <w:rsid w:val="00822109"/>
    <w:rsid w:val="008262C8"/>
    <w:rsid w:val="00826A0F"/>
    <w:rsid w:val="00832428"/>
    <w:rsid w:val="00832ADA"/>
    <w:rsid w:val="008346D3"/>
    <w:rsid w:val="00834D3B"/>
    <w:rsid w:val="00836192"/>
    <w:rsid w:val="008364E5"/>
    <w:rsid w:val="00836B9E"/>
    <w:rsid w:val="00840305"/>
    <w:rsid w:val="00843959"/>
    <w:rsid w:val="008513CA"/>
    <w:rsid w:val="00855117"/>
    <w:rsid w:val="00855796"/>
    <w:rsid w:val="008576FC"/>
    <w:rsid w:val="0086222F"/>
    <w:rsid w:val="00862C50"/>
    <w:rsid w:val="0086309D"/>
    <w:rsid w:val="00864B75"/>
    <w:rsid w:val="00865418"/>
    <w:rsid w:val="0086660A"/>
    <w:rsid w:val="00870964"/>
    <w:rsid w:val="0087200C"/>
    <w:rsid w:val="0087275E"/>
    <w:rsid w:val="008801BE"/>
    <w:rsid w:val="0088091C"/>
    <w:rsid w:val="00881440"/>
    <w:rsid w:val="008821E1"/>
    <w:rsid w:val="0088633B"/>
    <w:rsid w:val="008863F1"/>
    <w:rsid w:val="00886EF7"/>
    <w:rsid w:val="00891940"/>
    <w:rsid w:val="00891D44"/>
    <w:rsid w:val="00891DC7"/>
    <w:rsid w:val="00891E0F"/>
    <w:rsid w:val="00896DA9"/>
    <w:rsid w:val="008A2F3B"/>
    <w:rsid w:val="008A642D"/>
    <w:rsid w:val="008B00F5"/>
    <w:rsid w:val="008B0A06"/>
    <w:rsid w:val="008B0A9A"/>
    <w:rsid w:val="008B196C"/>
    <w:rsid w:val="008B3D3A"/>
    <w:rsid w:val="008B7BC6"/>
    <w:rsid w:val="008C20AC"/>
    <w:rsid w:val="008C2C2C"/>
    <w:rsid w:val="008C5BEC"/>
    <w:rsid w:val="008C6CCB"/>
    <w:rsid w:val="008D3804"/>
    <w:rsid w:val="008D46EB"/>
    <w:rsid w:val="008D5108"/>
    <w:rsid w:val="008D759B"/>
    <w:rsid w:val="008E148F"/>
    <w:rsid w:val="008E2AFB"/>
    <w:rsid w:val="008E3496"/>
    <w:rsid w:val="008E695E"/>
    <w:rsid w:val="008F2F68"/>
    <w:rsid w:val="008F2F7B"/>
    <w:rsid w:val="008F3910"/>
    <w:rsid w:val="008F4FD7"/>
    <w:rsid w:val="008F7A40"/>
    <w:rsid w:val="00900498"/>
    <w:rsid w:val="00901ABE"/>
    <w:rsid w:val="00904DAF"/>
    <w:rsid w:val="00905E55"/>
    <w:rsid w:val="00911263"/>
    <w:rsid w:val="00913E35"/>
    <w:rsid w:val="00914F90"/>
    <w:rsid w:val="00916FF5"/>
    <w:rsid w:val="00924553"/>
    <w:rsid w:val="009251D7"/>
    <w:rsid w:val="009266E8"/>
    <w:rsid w:val="009344AD"/>
    <w:rsid w:val="00943F3B"/>
    <w:rsid w:val="00946AB1"/>
    <w:rsid w:val="00951A73"/>
    <w:rsid w:val="00952363"/>
    <w:rsid w:val="009620C4"/>
    <w:rsid w:val="00962621"/>
    <w:rsid w:val="009630F4"/>
    <w:rsid w:val="00975E67"/>
    <w:rsid w:val="0098081C"/>
    <w:rsid w:val="00981AC1"/>
    <w:rsid w:val="00981D1C"/>
    <w:rsid w:val="009835EE"/>
    <w:rsid w:val="00985D37"/>
    <w:rsid w:val="009905D3"/>
    <w:rsid w:val="00993F2D"/>
    <w:rsid w:val="009A0B6D"/>
    <w:rsid w:val="009A0CAC"/>
    <w:rsid w:val="009A6152"/>
    <w:rsid w:val="009B0A1C"/>
    <w:rsid w:val="009B6649"/>
    <w:rsid w:val="009C2B3E"/>
    <w:rsid w:val="009C2D79"/>
    <w:rsid w:val="009C3997"/>
    <w:rsid w:val="009D0ED8"/>
    <w:rsid w:val="009D6821"/>
    <w:rsid w:val="009E426B"/>
    <w:rsid w:val="009E4FB2"/>
    <w:rsid w:val="009E5038"/>
    <w:rsid w:val="009E6BC5"/>
    <w:rsid w:val="009E76E9"/>
    <w:rsid w:val="009F2A17"/>
    <w:rsid w:val="009F3318"/>
    <w:rsid w:val="009F602F"/>
    <w:rsid w:val="00A01B02"/>
    <w:rsid w:val="00A039A5"/>
    <w:rsid w:val="00A06201"/>
    <w:rsid w:val="00A068FB"/>
    <w:rsid w:val="00A07608"/>
    <w:rsid w:val="00A0787A"/>
    <w:rsid w:val="00A128C5"/>
    <w:rsid w:val="00A13CAA"/>
    <w:rsid w:val="00A13D95"/>
    <w:rsid w:val="00A15562"/>
    <w:rsid w:val="00A15AB9"/>
    <w:rsid w:val="00A16FC2"/>
    <w:rsid w:val="00A21BD2"/>
    <w:rsid w:val="00A22AF5"/>
    <w:rsid w:val="00A23198"/>
    <w:rsid w:val="00A27D25"/>
    <w:rsid w:val="00A33EA2"/>
    <w:rsid w:val="00A37902"/>
    <w:rsid w:val="00A402D8"/>
    <w:rsid w:val="00A468B1"/>
    <w:rsid w:val="00A46B8B"/>
    <w:rsid w:val="00A47173"/>
    <w:rsid w:val="00A47FF5"/>
    <w:rsid w:val="00A53DE8"/>
    <w:rsid w:val="00A56637"/>
    <w:rsid w:val="00A56A25"/>
    <w:rsid w:val="00A61DFD"/>
    <w:rsid w:val="00A636DE"/>
    <w:rsid w:val="00A643E4"/>
    <w:rsid w:val="00A64B38"/>
    <w:rsid w:val="00A804A6"/>
    <w:rsid w:val="00A8235A"/>
    <w:rsid w:val="00A823CB"/>
    <w:rsid w:val="00A82809"/>
    <w:rsid w:val="00A848BC"/>
    <w:rsid w:val="00A870BE"/>
    <w:rsid w:val="00A87D68"/>
    <w:rsid w:val="00AA2B14"/>
    <w:rsid w:val="00AA46D2"/>
    <w:rsid w:val="00AA484E"/>
    <w:rsid w:val="00AA53D8"/>
    <w:rsid w:val="00AA5B93"/>
    <w:rsid w:val="00AB048D"/>
    <w:rsid w:val="00AB31EB"/>
    <w:rsid w:val="00AB54A6"/>
    <w:rsid w:val="00AB6E2B"/>
    <w:rsid w:val="00AC0B0C"/>
    <w:rsid w:val="00AC1D68"/>
    <w:rsid w:val="00AC25C7"/>
    <w:rsid w:val="00AC33A4"/>
    <w:rsid w:val="00AC4C11"/>
    <w:rsid w:val="00AC507D"/>
    <w:rsid w:val="00AD0C9C"/>
    <w:rsid w:val="00AD0FAE"/>
    <w:rsid w:val="00AD1BAF"/>
    <w:rsid w:val="00AD428C"/>
    <w:rsid w:val="00AD51D3"/>
    <w:rsid w:val="00AD550F"/>
    <w:rsid w:val="00AD57EA"/>
    <w:rsid w:val="00AE2362"/>
    <w:rsid w:val="00AE3368"/>
    <w:rsid w:val="00AE4AF7"/>
    <w:rsid w:val="00AF04E1"/>
    <w:rsid w:val="00AF1AEC"/>
    <w:rsid w:val="00AF2B98"/>
    <w:rsid w:val="00B00ABA"/>
    <w:rsid w:val="00B1485F"/>
    <w:rsid w:val="00B216A5"/>
    <w:rsid w:val="00B22EF6"/>
    <w:rsid w:val="00B23E05"/>
    <w:rsid w:val="00B313F9"/>
    <w:rsid w:val="00B325E2"/>
    <w:rsid w:val="00B33B20"/>
    <w:rsid w:val="00B33C38"/>
    <w:rsid w:val="00B33FCA"/>
    <w:rsid w:val="00B34C62"/>
    <w:rsid w:val="00B35C8D"/>
    <w:rsid w:val="00B37461"/>
    <w:rsid w:val="00B401FB"/>
    <w:rsid w:val="00B41916"/>
    <w:rsid w:val="00B4268C"/>
    <w:rsid w:val="00B43A1B"/>
    <w:rsid w:val="00B43AB9"/>
    <w:rsid w:val="00B456F8"/>
    <w:rsid w:val="00B45871"/>
    <w:rsid w:val="00B471F7"/>
    <w:rsid w:val="00B50D34"/>
    <w:rsid w:val="00B52346"/>
    <w:rsid w:val="00B56708"/>
    <w:rsid w:val="00B60531"/>
    <w:rsid w:val="00B65067"/>
    <w:rsid w:val="00B71D51"/>
    <w:rsid w:val="00B71F8B"/>
    <w:rsid w:val="00B7213C"/>
    <w:rsid w:val="00B7236E"/>
    <w:rsid w:val="00B76938"/>
    <w:rsid w:val="00B773EC"/>
    <w:rsid w:val="00B80E73"/>
    <w:rsid w:val="00B81CE6"/>
    <w:rsid w:val="00B81E5D"/>
    <w:rsid w:val="00B835CF"/>
    <w:rsid w:val="00B90DDE"/>
    <w:rsid w:val="00B93038"/>
    <w:rsid w:val="00B963CC"/>
    <w:rsid w:val="00BA2AEC"/>
    <w:rsid w:val="00BA5C6B"/>
    <w:rsid w:val="00BA793F"/>
    <w:rsid w:val="00BB08A3"/>
    <w:rsid w:val="00BB39EB"/>
    <w:rsid w:val="00BB4EA0"/>
    <w:rsid w:val="00BB6DCE"/>
    <w:rsid w:val="00BC100C"/>
    <w:rsid w:val="00BC5595"/>
    <w:rsid w:val="00BC5ED3"/>
    <w:rsid w:val="00BD2B1D"/>
    <w:rsid w:val="00BD58F1"/>
    <w:rsid w:val="00BE203E"/>
    <w:rsid w:val="00BE3090"/>
    <w:rsid w:val="00BE3F94"/>
    <w:rsid w:val="00BE44CB"/>
    <w:rsid w:val="00BE469F"/>
    <w:rsid w:val="00BF241D"/>
    <w:rsid w:val="00BF68FC"/>
    <w:rsid w:val="00BF78CA"/>
    <w:rsid w:val="00C010E9"/>
    <w:rsid w:val="00C024B9"/>
    <w:rsid w:val="00C03DB8"/>
    <w:rsid w:val="00C045D4"/>
    <w:rsid w:val="00C05753"/>
    <w:rsid w:val="00C15BC8"/>
    <w:rsid w:val="00C161F1"/>
    <w:rsid w:val="00C165FD"/>
    <w:rsid w:val="00C169B1"/>
    <w:rsid w:val="00C178A3"/>
    <w:rsid w:val="00C23CEA"/>
    <w:rsid w:val="00C2497D"/>
    <w:rsid w:val="00C24ABE"/>
    <w:rsid w:val="00C25B9F"/>
    <w:rsid w:val="00C275EB"/>
    <w:rsid w:val="00C30751"/>
    <w:rsid w:val="00C37D72"/>
    <w:rsid w:val="00C41C9F"/>
    <w:rsid w:val="00C468DA"/>
    <w:rsid w:val="00C51011"/>
    <w:rsid w:val="00C53C7E"/>
    <w:rsid w:val="00C56F89"/>
    <w:rsid w:val="00C6020E"/>
    <w:rsid w:val="00C6047C"/>
    <w:rsid w:val="00C60F76"/>
    <w:rsid w:val="00C613E6"/>
    <w:rsid w:val="00C623B1"/>
    <w:rsid w:val="00C62465"/>
    <w:rsid w:val="00C64D78"/>
    <w:rsid w:val="00C662FB"/>
    <w:rsid w:val="00C67247"/>
    <w:rsid w:val="00C67626"/>
    <w:rsid w:val="00C71052"/>
    <w:rsid w:val="00C72045"/>
    <w:rsid w:val="00C72B79"/>
    <w:rsid w:val="00C73832"/>
    <w:rsid w:val="00C76A02"/>
    <w:rsid w:val="00C7717B"/>
    <w:rsid w:val="00C83624"/>
    <w:rsid w:val="00C8481E"/>
    <w:rsid w:val="00C84A0D"/>
    <w:rsid w:val="00C8615A"/>
    <w:rsid w:val="00C86440"/>
    <w:rsid w:val="00C86F97"/>
    <w:rsid w:val="00C8755B"/>
    <w:rsid w:val="00C877B6"/>
    <w:rsid w:val="00C924E2"/>
    <w:rsid w:val="00C949E6"/>
    <w:rsid w:val="00CA2867"/>
    <w:rsid w:val="00CA6702"/>
    <w:rsid w:val="00CA7741"/>
    <w:rsid w:val="00CB25A3"/>
    <w:rsid w:val="00CB4CCF"/>
    <w:rsid w:val="00CC3225"/>
    <w:rsid w:val="00CC3B2A"/>
    <w:rsid w:val="00CC73F9"/>
    <w:rsid w:val="00CC7FE7"/>
    <w:rsid w:val="00CD4769"/>
    <w:rsid w:val="00CD537F"/>
    <w:rsid w:val="00CD5EED"/>
    <w:rsid w:val="00CE7355"/>
    <w:rsid w:val="00CF0ADF"/>
    <w:rsid w:val="00CF1084"/>
    <w:rsid w:val="00CF1DF9"/>
    <w:rsid w:val="00CF1F18"/>
    <w:rsid w:val="00CF32FE"/>
    <w:rsid w:val="00CF52F1"/>
    <w:rsid w:val="00CF732A"/>
    <w:rsid w:val="00CF79BE"/>
    <w:rsid w:val="00D00364"/>
    <w:rsid w:val="00D02F6C"/>
    <w:rsid w:val="00D05D2B"/>
    <w:rsid w:val="00D072E7"/>
    <w:rsid w:val="00D14B6E"/>
    <w:rsid w:val="00D152CD"/>
    <w:rsid w:val="00D15CA9"/>
    <w:rsid w:val="00D2265F"/>
    <w:rsid w:val="00D23F7D"/>
    <w:rsid w:val="00D24844"/>
    <w:rsid w:val="00D25822"/>
    <w:rsid w:val="00D33157"/>
    <w:rsid w:val="00D40B72"/>
    <w:rsid w:val="00D52563"/>
    <w:rsid w:val="00D52CCA"/>
    <w:rsid w:val="00D53B5E"/>
    <w:rsid w:val="00D54CF4"/>
    <w:rsid w:val="00D550F2"/>
    <w:rsid w:val="00D608A6"/>
    <w:rsid w:val="00D644DF"/>
    <w:rsid w:val="00D65E8B"/>
    <w:rsid w:val="00D66A97"/>
    <w:rsid w:val="00D678C4"/>
    <w:rsid w:val="00D67A24"/>
    <w:rsid w:val="00D67EBB"/>
    <w:rsid w:val="00D703A6"/>
    <w:rsid w:val="00D77BEA"/>
    <w:rsid w:val="00D804DD"/>
    <w:rsid w:val="00D82E16"/>
    <w:rsid w:val="00D9230D"/>
    <w:rsid w:val="00D92E40"/>
    <w:rsid w:val="00D93B35"/>
    <w:rsid w:val="00DA3852"/>
    <w:rsid w:val="00DA57B7"/>
    <w:rsid w:val="00DB0B7D"/>
    <w:rsid w:val="00DB6DB3"/>
    <w:rsid w:val="00DB72D9"/>
    <w:rsid w:val="00DB74AF"/>
    <w:rsid w:val="00DC3463"/>
    <w:rsid w:val="00DC3B70"/>
    <w:rsid w:val="00DC4992"/>
    <w:rsid w:val="00DC4A03"/>
    <w:rsid w:val="00DC5DEA"/>
    <w:rsid w:val="00DC5F4C"/>
    <w:rsid w:val="00DC7AC2"/>
    <w:rsid w:val="00DD0B0C"/>
    <w:rsid w:val="00DD1968"/>
    <w:rsid w:val="00DD35AB"/>
    <w:rsid w:val="00DD37B2"/>
    <w:rsid w:val="00DD4A7E"/>
    <w:rsid w:val="00DD54F2"/>
    <w:rsid w:val="00DD574B"/>
    <w:rsid w:val="00DE4904"/>
    <w:rsid w:val="00DE5D1B"/>
    <w:rsid w:val="00DE6E5C"/>
    <w:rsid w:val="00DF009E"/>
    <w:rsid w:val="00DF2BEC"/>
    <w:rsid w:val="00DF664F"/>
    <w:rsid w:val="00DF6E8A"/>
    <w:rsid w:val="00DF76AF"/>
    <w:rsid w:val="00E01380"/>
    <w:rsid w:val="00E02E74"/>
    <w:rsid w:val="00E05C54"/>
    <w:rsid w:val="00E14274"/>
    <w:rsid w:val="00E14902"/>
    <w:rsid w:val="00E15E92"/>
    <w:rsid w:val="00E17069"/>
    <w:rsid w:val="00E21571"/>
    <w:rsid w:val="00E21B08"/>
    <w:rsid w:val="00E222D2"/>
    <w:rsid w:val="00E242A8"/>
    <w:rsid w:val="00E2577B"/>
    <w:rsid w:val="00E3232A"/>
    <w:rsid w:val="00E33ACD"/>
    <w:rsid w:val="00E33D0E"/>
    <w:rsid w:val="00E34EA6"/>
    <w:rsid w:val="00E35EB5"/>
    <w:rsid w:val="00E4238D"/>
    <w:rsid w:val="00E43674"/>
    <w:rsid w:val="00E454FA"/>
    <w:rsid w:val="00E4572B"/>
    <w:rsid w:val="00E47BCA"/>
    <w:rsid w:val="00E51B1D"/>
    <w:rsid w:val="00E52268"/>
    <w:rsid w:val="00E5451D"/>
    <w:rsid w:val="00E55AD3"/>
    <w:rsid w:val="00E5694F"/>
    <w:rsid w:val="00E60AD5"/>
    <w:rsid w:val="00E62E45"/>
    <w:rsid w:val="00E65F38"/>
    <w:rsid w:val="00E66018"/>
    <w:rsid w:val="00E71FD1"/>
    <w:rsid w:val="00E723BB"/>
    <w:rsid w:val="00E75E3E"/>
    <w:rsid w:val="00E774C7"/>
    <w:rsid w:val="00E862E4"/>
    <w:rsid w:val="00E873B1"/>
    <w:rsid w:val="00E90027"/>
    <w:rsid w:val="00E911E1"/>
    <w:rsid w:val="00E94D30"/>
    <w:rsid w:val="00E96B55"/>
    <w:rsid w:val="00E96F83"/>
    <w:rsid w:val="00E979F0"/>
    <w:rsid w:val="00EA12F5"/>
    <w:rsid w:val="00EA246E"/>
    <w:rsid w:val="00EA347D"/>
    <w:rsid w:val="00EA4524"/>
    <w:rsid w:val="00EA460D"/>
    <w:rsid w:val="00EA4FDA"/>
    <w:rsid w:val="00EA5ADE"/>
    <w:rsid w:val="00EA76FF"/>
    <w:rsid w:val="00EB0C60"/>
    <w:rsid w:val="00EB13D7"/>
    <w:rsid w:val="00EB1F9B"/>
    <w:rsid w:val="00EB43E8"/>
    <w:rsid w:val="00EB4410"/>
    <w:rsid w:val="00EC1489"/>
    <w:rsid w:val="00EC2B2E"/>
    <w:rsid w:val="00EC3114"/>
    <w:rsid w:val="00EC364E"/>
    <w:rsid w:val="00EC36B4"/>
    <w:rsid w:val="00EC3D94"/>
    <w:rsid w:val="00EC6AB1"/>
    <w:rsid w:val="00ED083E"/>
    <w:rsid w:val="00ED177A"/>
    <w:rsid w:val="00ED3FBF"/>
    <w:rsid w:val="00ED6E8D"/>
    <w:rsid w:val="00ED7678"/>
    <w:rsid w:val="00ED7759"/>
    <w:rsid w:val="00ED7B10"/>
    <w:rsid w:val="00EE09BD"/>
    <w:rsid w:val="00EE09DD"/>
    <w:rsid w:val="00EE2512"/>
    <w:rsid w:val="00EE7ECB"/>
    <w:rsid w:val="00EF3437"/>
    <w:rsid w:val="00EF504F"/>
    <w:rsid w:val="00EF5196"/>
    <w:rsid w:val="00EF7A4D"/>
    <w:rsid w:val="00F01303"/>
    <w:rsid w:val="00F018FF"/>
    <w:rsid w:val="00F024BB"/>
    <w:rsid w:val="00F02B38"/>
    <w:rsid w:val="00F02D5A"/>
    <w:rsid w:val="00F035DF"/>
    <w:rsid w:val="00F06D6F"/>
    <w:rsid w:val="00F11371"/>
    <w:rsid w:val="00F14768"/>
    <w:rsid w:val="00F16449"/>
    <w:rsid w:val="00F2162E"/>
    <w:rsid w:val="00F22868"/>
    <w:rsid w:val="00F2506E"/>
    <w:rsid w:val="00F25AD9"/>
    <w:rsid w:val="00F303E6"/>
    <w:rsid w:val="00F30E5A"/>
    <w:rsid w:val="00F31096"/>
    <w:rsid w:val="00F34589"/>
    <w:rsid w:val="00F373EA"/>
    <w:rsid w:val="00F42E47"/>
    <w:rsid w:val="00F42FC6"/>
    <w:rsid w:val="00F43101"/>
    <w:rsid w:val="00F449ED"/>
    <w:rsid w:val="00F45DE8"/>
    <w:rsid w:val="00F477D5"/>
    <w:rsid w:val="00F47BB8"/>
    <w:rsid w:val="00F51C66"/>
    <w:rsid w:val="00F531F7"/>
    <w:rsid w:val="00F558FC"/>
    <w:rsid w:val="00F60EA9"/>
    <w:rsid w:val="00F67C74"/>
    <w:rsid w:val="00F73097"/>
    <w:rsid w:val="00F81CC2"/>
    <w:rsid w:val="00F822F4"/>
    <w:rsid w:val="00F822FC"/>
    <w:rsid w:val="00F82F0A"/>
    <w:rsid w:val="00F84C02"/>
    <w:rsid w:val="00F85C46"/>
    <w:rsid w:val="00F9283A"/>
    <w:rsid w:val="00F93B54"/>
    <w:rsid w:val="00F96FB7"/>
    <w:rsid w:val="00F97799"/>
    <w:rsid w:val="00FA0ABC"/>
    <w:rsid w:val="00FA1E45"/>
    <w:rsid w:val="00FA3AB6"/>
    <w:rsid w:val="00FB1558"/>
    <w:rsid w:val="00FB1C8C"/>
    <w:rsid w:val="00FB3C53"/>
    <w:rsid w:val="00FC661D"/>
    <w:rsid w:val="00FC767A"/>
    <w:rsid w:val="00FC7960"/>
    <w:rsid w:val="00FD2D9D"/>
    <w:rsid w:val="00FD31B4"/>
    <w:rsid w:val="00FD3447"/>
    <w:rsid w:val="00FD44A4"/>
    <w:rsid w:val="00FE08A2"/>
    <w:rsid w:val="00FE1B16"/>
    <w:rsid w:val="00FE2DA2"/>
    <w:rsid w:val="00FE2DD9"/>
    <w:rsid w:val="00FE2E89"/>
    <w:rsid w:val="00FE53E7"/>
    <w:rsid w:val="00FE63B8"/>
    <w:rsid w:val="00FE723C"/>
    <w:rsid w:val="00FF1E1B"/>
    <w:rsid w:val="00FF253E"/>
    <w:rsid w:val="00FF32CA"/>
    <w:rsid w:val="00FF37AC"/>
    <w:rsid w:val="00FF52B3"/>
    <w:rsid w:val="00FF6BC4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3FDC"/>
  <w15:docId w15:val="{6C934DC9-B400-487B-B013-669B66A6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7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46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F2A1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15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Мой Номер</cp:lastModifiedBy>
  <cp:revision>2</cp:revision>
  <cp:lastPrinted>2024-02-26T11:55:00Z</cp:lastPrinted>
  <dcterms:created xsi:type="dcterms:W3CDTF">2024-03-06T20:57:00Z</dcterms:created>
  <dcterms:modified xsi:type="dcterms:W3CDTF">2024-03-06T20:57:00Z</dcterms:modified>
</cp:coreProperties>
</file>