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0D8" w:rsidRPr="002C5369" w:rsidRDefault="007810D8" w:rsidP="0078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6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F7BF9" w:rsidRPr="002C5369" w:rsidRDefault="007810D8" w:rsidP="00DF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69">
        <w:rPr>
          <w:rFonts w:ascii="Times New Roman" w:hAnsi="Times New Roman" w:cs="Times New Roman"/>
          <w:b/>
          <w:sz w:val="28"/>
          <w:szCs w:val="28"/>
        </w:rPr>
        <w:t>о проведении Евразийской научной конференции</w:t>
      </w:r>
    </w:p>
    <w:p w:rsidR="00DF7BF9" w:rsidRPr="002C5369" w:rsidRDefault="007810D8" w:rsidP="00DF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69">
        <w:rPr>
          <w:rFonts w:ascii="Times New Roman" w:hAnsi="Times New Roman" w:cs="Times New Roman"/>
          <w:b/>
          <w:sz w:val="28"/>
          <w:szCs w:val="28"/>
        </w:rPr>
        <w:t>по фундаментальным и прикладным проблемам управления</w:t>
      </w:r>
    </w:p>
    <w:p w:rsidR="00DF7BF9" w:rsidRPr="002C5369" w:rsidRDefault="007810D8" w:rsidP="00DF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69">
        <w:rPr>
          <w:rFonts w:ascii="Times New Roman" w:hAnsi="Times New Roman" w:cs="Times New Roman"/>
          <w:b/>
          <w:sz w:val="28"/>
          <w:szCs w:val="28"/>
        </w:rPr>
        <w:t>устойчивым развитием в системе «природа – общество – человек»</w:t>
      </w:r>
    </w:p>
    <w:p w:rsidR="007810D8" w:rsidRPr="002C5369" w:rsidRDefault="007810D8" w:rsidP="00DF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69">
        <w:rPr>
          <w:rFonts w:ascii="Times New Roman" w:hAnsi="Times New Roman" w:cs="Times New Roman"/>
          <w:b/>
          <w:sz w:val="28"/>
          <w:szCs w:val="28"/>
        </w:rPr>
        <w:t>(к 160-летию со дня рождения В.И. Вернадского)</w:t>
      </w:r>
    </w:p>
    <w:p w:rsidR="007810D8" w:rsidRPr="002C5369" w:rsidRDefault="007810D8" w:rsidP="00781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0D8" w:rsidRDefault="007810D8" w:rsidP="007810D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6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«Государственный университет управления» (далее - ГУУ) приглашает принять участие в работе </w:t>
      </w:r>
      <w:r w:rsidRPr="002C5369">
        <w:rPr>
          <w:rFonts w:ascii="Times New Roman" w:hAnsi="Times New Roman" w:cs="Times New Roman"/>
          <w:b/>
          <w:sz w:val="28"/>
          <w:szCs w:val="28"/>
        </w:rPr>
        <w:t xml:space="preserve">Евразийской научной конференции по фундаментальным и прикладным проблемам </w:t>
      </w:r>
      <w:r w:rsidRPr="00445991">
        <w:rPr>
          <w:rFonts w:ascii="Times New Roman" w:hAnsi="Times New Roman" w:cs="Times New Roman"/>
          <w:b/>
          <w:sz w:val="28"/>
          <w:szCs w:val="28"/>
        </w:rPr>
        <w:t xml:space="preserve">управления устойчивым развитием в системе «природа – общество – человек» (к 160-летию со дня рождения В.И. Вернадского) </w:t>
      </w:r>
      <w:r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 w:rsidRPr="002C5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мая 2023 г.</w:t>
      </w:r>
      <w:r w:rsidRPr="003759AA">
        <w:rPr>
          <w:rFonts w:ascii="Times New Roman" w:hAnsi="Times New Roman" w:cs="Times New Roman"/>
          <w:sz w:val="28"/>
          <w:szCs w:val="28"/>
        </w:rPr>
        <w:t xml:space="preserve"> в Г</w:t>
      </w:r>
      <w:r w:rsidR="002C5369">
        <w:rPr>
          <w:rFonts w:ascii="Times New Roman" w:hAnsi="Times New Roman" w:cs="Times New Roman"/>
          <w:sz w:val="28"/>
          <w:szCs w:val="28"/>
        </w:rPr>
        <w:t>осударственном университете управления</w:t>
      </w:r>
      <w:r w:rsidRPr="00375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BF9" w:rsidRPr="00292B28" w:rsidRDefault="00DF7BF9" w:rsidP="00DF7BF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конференции запланированы пленарное заседание с выступлениями ведущих ученых, объединенными тематикой «Ценности партнерства в новом мире: Устойчивость. Безопасность развития. Качество жизни»; экспертная сессия с презентацией и обсуждением рейтинга энергетического суверенитета стран мира; научно-практическая сессия по региональным и отраслевым проблемам управления развитием; деловая сессия «Бизнес и университеты».</w:t>
      </w:r>
    </w:p>
    <w:p w:rsidR="00DF7BF9" w:rsidRDefault="00DF7BF9" w:rsidP="00DF7BF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конференции планируется выработать рекомендации для </w:t>
      </w:r>
      <w:r w:rsidRPr="001D6A56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1D6A56">
        <w:rPr>
          <w:rFonts w:ascii="Times New Roman" w:hAnsi="Times New Roman"/>
          <w:sz w:val="28"/>
          <w:szCs w:val="28"/>
        </w:rPr>
        <w:t xml:space="preserve"> эффективности применения научного потенциала вузов, организаций и предприятий в интересах решения проблем управления устойчивым эколого-экономическим и инновационным развитием</w:t>
      </w:r>
      <w:r>
        <w:rPr>
          <w:rFonts w:ascii="Times New Roman" w:hAnsi="Times New Roman"/>
          <w:sz w:val="28"/>
          <w:szCs w:val="28"/>
        </w:rPr>
        <w:t xml:space="preserve"> регионов.</w:t>
      </w:r>
    </w:p>
    <w:p w:rsidR="002C5369" w:rsidRDefault="007810D8" w:rsidP="007810D8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Pr="00F44242">
        <w:rPr>
          <w:rFonts w:ascii="Times New Roman" w:hAnsi="Times New Roman" w:cs="Times New Roman"/>
          <w:sz w:val="28"/>
          <w:szCs w:val="28"/>
        </w:rPr>
        <w:t xml:space="preserve">приглашаются ведущие </w:t>
      </w:r>
      <w:r>
        <w:rPr>
          <w:rFonts w:ascii="Times New Roman" w:hAnsi="Times New Roman" w:cs="Times New Roman"/>
          <w:sz w:val="28"/>
          <w:szCs w:val="28"/>
        </w:rPr>
        <w:t>российские и зарубежные</w:t>
      </w:r>
      <w:r w:rsidRPr="00F44242">
        <w:rPr>
          <w:rFonts w:ascii="Times New Roman" w:hAnsi="Times New Roman" w:cs="Times New Roman"/>
          <w:sz w:val="28"/>
          <w:szCs w:val="28"/>
        </w:rPr>
        <w:t xml:space="preserve"> ученые и практики, научные и педагогические работники, соискатели. </w:t>
      </w:r>
    </w:p>
    <w:p w:rsidR="007810D8" w:rsidRPr="00F44242" w:rsidRDefault="007810D8" w:rsidP="007810D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42">
        <w:rPr>
          <w:rFonts w:ascii="Times New Roman" w:hAnsi="Times New Roman" w:cs="Times New Roman"/>
          <w:sz w:val="28"/>
          <w:szCs w:val="28"/>
        </w:rPr>
        <w:t>Формат конференции: смешанный</w:t>
      </w:r>
      <w:r w:rsidR="002C5369">
        <w:rPr>
          <w:rFonts w:ascii="Times New Roman" w:hAnsi="Times New Roman" w:cs="Times New Roman"/>
          <w:sz w:val="28"/>
          <w:szCs w:val="28"/>
        </w:rPr>
        <w:t xml:space="preserve"> (очное и онлайн участие)</w:t>
      </w:r>
      <w:r w:rsidRPr="00F44242">
        <w:rPr>
          <w:rFonts w:ascii="Times New Roman" w:hAnsi="Times New Roman" w:cs="Times New Roman"/>
          <w:sz w:val="28"/>
          <w:szCs w:val="28"/>
        </w:rPr>
        <w:t>.</w:t>
      </w:r>
    </w:p>
    <w:p w:rsidR="002C5369" w:rsidRPr="00F44242" w:rsidRDefault="002C5369" w:rsidP="002C5369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будет подготовлен специализированный сборник конференции </w:t>
      </w:r>
      <w:r w:rsidRPr="00F44242">
        <w:rPr>
          <w:rFonts w:ascii="Times New Roman" w:hAnsi="Times New Roman" w:cs="Times New Roman"/>
          <w:sz w:val="28"/>
          <w:szCs w:val="28"/>
        </w:rPr>
        <w:t>и передан в РИНЦ.</w:t>
      </w:r>
      <w:r w:rsidRPr="002C5369">
        <w:rPr>
          <w:rFonts w:ascii="Times New Roman" w:hAnsi="Times New Roman" w:cs="Times New Roman"/>
          <w:sz w:val="28"/>
          <w:szCs w:val="28"/>
        </w:rPr>
        <w:t xml:space="preserve"> </w:t>
      </w:r>
      <w:r w:rsidRPr="00F44242">
        <w:rPr>
          <w:rFonts w:ascii="Times New Roman" w:hAnsi="Times New Roman" w:cs="Times New Roman"/>
          <w:sz w:val="28"/>
          <w:szCs w:val="28"/>
        </w:rPr>
        <w:t>К публикации принимаются не более двух работ от одного участника.</w:t>
      </w:r>
    </w:p>
    <w:p w:rsidR="007810D8" w:rsidRPr="00F44242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42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23:00 </w:t>
      </w:r>
      <w:proofErr w:type="spellStart"/>
      <w:r w:rsidRPr="00F44242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F44242">
        <w:rPr>
          <w:rFonts w:ascii="Times New Roman" w:hAnsi="Times New Roman" w:cs="Times New Roman"/>
          <w:sz w:val="28"/>
          <w:szCs w:val="28"/>
        </w:rPr>
        <w:t xml:space="preserve"> </w:t>
      </w:r>
      <w:r w:rsidRPr="002C5369">
        <w:rPr>
          <w:rFonts w:ascii="Times New Roman" w:hAnsi="Times New Roman" w:cs="Times New Roman"/>
          <w:b/>
          <w:bCs/>
          <w:sz w:val="28"/>
          <w:szCs w:val="28"/>
        </w:rPr>
        <w:t>10 мая 2023</w:t>
      </w:r>
      <w:r w:rsidR="002C53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536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F44242">
        <w:rPr>
          <w:rFonts w:ascii="Times New Roman" w:hAnsi="Times New Roman" w:cs="Times New Roman"/>
          <w:sz w:val="28"/>
          <w:szCs w:val="28"/>
        </w:rPr>
        <w:t xml:space="preserve"> включительно зарегистрироваться, пройдя по ссылке </w:t>
      </w:r>
      <w:hyperlink r:id="rId7" w:tgtFrame="_blank" w:history="1">
        <w:r w:rsidRPr="00F44242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https://forms.yandex.ru/u/642674cf068ff00c39b05035/</w:t>
        </w:r>
      </w:hyperlink>
      <w:r w:rsidRPr="00F44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242">
        <w:rPr>
          <w:rFonts w:ascii="Times New Roman" w:hAnsi="Times New Roman" w:cs="Times New Roman"/>
          <w:sz w:val="28"/>
          <w:szCs w:val="28"/>
        </w:rPr>
        <w:t>и заполнить все обязательные поля. Тезисы доклада (выступления) в формате MS Word прикрепляются во время прохождения электронной регистрации.</w:t>
      </w:r>
    </w:p>
    <w:p w:rsidR="007810D8" w:rsidRPr="00F23D9F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Название файла с тезисами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самих тезисов.</w:t>
      </w:r>
    </w:p>
    <w:p w:rsidR="007810D8" w:rsidRPr="00194654" w:rsidRDefault="007810D8" w:rsidP="00781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4242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F44242">
        <w:rPr>
          <w:rFonts w:ascii="Times New Roman" w:hAnsi="Times New Roman" w:cs="Times New Roman"/>
          <w:sz w:val="28"/>
          <w:szCs w:val="28"/>
        </w:rPr>
        <w:t xml:space="preserve"> Екатерина Федоровна, +7 495 377 77 88 (22-01), </w:t>
      </w:r>
      <w:hyperlink r:id="rId8" w:history="1">
        <w:r w:rsidRPr="00F44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F4424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44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guu</w:t>
        </w:r>
        <w:proofErr w:type="spellEnd"/>
        <w:r w:rsidRPr="00F442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4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F4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D8" w:rsidRDefault="007810D8" w:rsidP="007810D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369" w:rsidRDefault="002C5369" w:rsidP="002C5369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0D8" w:rsidRDefault="007810D8" w:rsidP="002C5369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AA">
        <w:rPr>
          <w:rFonts w:ascii="Times New Roman" w:hAnsi="Times New Roman" w:cs="Times New Roman"/>
          <w:b/>
          <w:bCs/>
          <w:sz w:val="28"/>
          <w:szCs w:val="28"/>
        </w:rPr>
        <w:t>Требования к тезисам докладов (выступлений)</w:t>
      </w:r>
      <w:r w:rsidRPr="003759AA">
        <w:rPr>
          <w:rFonts w:ascii="Times New Roman" w:hAnsi="Times New Roman" w:cs="Times New Roman"/>
          <w:b/>
          <w:bCs/>
          <w:sz w:val="28"/>
          <w:szCs w:val="28"/>
        </w:rPr>
        <w:sym w:font="Symbol" w:char="F03A"/>
      </w:r>
    </w:p>
    <w:p w:rsidR="002C5369" w:rsidRPr="003759AA" w:rsidRDefault="002C5369" w:rsidP="002C5369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0D8" w:rsidRPr="003759AA" w:rsidRDefault="007810D8" w:rsidP="007810D8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тезисы докладов (выступлений) должны быть представлены в виде файла, </w:t>
      </w:r>
      <w:r>
        <w:rPr>
          <w:rFonts w:ascii="Times New Roman" w:hAnsi="Times New Roman" w:cs="Times New Roman"/>
          <w:sz w:val="28"/>
          <w:szCs w:val="28"/>
        </w:rPr>
        <w:t>созд</w:t>
      </w:r>
      <w:r w:rsidRPr="003759AA">
        <w:rPr>
          <w:rFonts w:ascii="Times New Roman" w:hAnsi="Times New Roman" w:cs="Times New Roman"/>
          <w:sz w:val="28"/>
          <w:szCs w:val="28"/>
        </w:rPr>
        <w:t xml:space="preserve">анного с использованием редактора </w:t>
      </w:r>
      <w:r w:rsidRPr="003759A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759AA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59AA">
        <w:rPr>
          <w:rFonts w:ascii="Times New Roman" w:hAnsi="Times New Roman" w:cs="Times New Roman"/>
          <w:sz w:val="28"/>
          <w:szCs w:val="28"/>
        </w:rPr>
        <w:t>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текст должен быть набран через один интервал, язык русский, шрифт </w:t>
      </w:r>
      <w:r w:rsidRPr="00845D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5D77">
        <w:rPr>
          <w:rFonts w:ascii="Times New Roman" w:hAnsi="Times New Roman" w:cs="Times New Roman"/>
          <w:sz w:val="28"/>
          <w:szCs w:val="28"/>
        </w:rPr>
        <w:t>Verdana</w:t>
      </w:r>
      <w:proofErr w:type="spellEnd"/>
      <w:r w:rsidRPr="00845D77">
        <w:rPr>
          <w:rFonts w:ascii="Times New Roman" w:hAnsi="Times New Roman" w:cs="Times New Roman"/>
          <w:sz w:val="28"/>
          <w:szCs w:val="28"/>
        </w:rPr>
        <w:t>»</w:t>
      </w:r>
      <w:r w:rsidRPr="003759AA">
        <w:rPr>
          <w:rFonts w:ascii="Times New Roman" w:hAnsi="Times New Roman" w:cs="Times New Roman"/>
          <w:sz w:val="28"/>
          <w:szCs w:val="28"/>
        </w:rPr>
        <w:t>, размер шрифта № 11;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параметры страницы</w:t>
      </w:r>
      <w:r w:rsidRPr="003759AA">
        <w:rPr>
          <w:rFonts w:ascii="Times New Roman" w:hAnsi="Times New Roman" w:cs="Times New Roman"/>
          <w:sz w:val="28"/>
          <w:szCs w:val="28"/>
        </w:rPr>
        <w:sym w:font="Symbol" w:char="F03A"/>
      </w:r>
      <w:r w:rsidRPr="003759AA">
        <w:rPr>
          <w:rFonts w:ascii="Times New Roman" w:hAnsi="Times New Roman" w:cs="Times New Roman"/>
          <w:sz w:val="28"/>
          <w:szCs w:val="28"/>
        </w:rPr>
        <w:t xml:space="preserve"> левое поле – </w:t>
      </w:r>
      <w:smartTag w:uri="urn:schemas-microsoft-com:office:smarttags" w:element="metricconverter">
        <w:smartTagPr>
          <w:attr w:name="ProductID" w:val="2,0 см"/>
        </w:smartTagPr>
        <w:r w:rsidRPr="003759AA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3759AA">
        <w:rPr>
          <w:rFonts w:ascii="Times New Roman" w:hAnsi="Times New Roman" w:cs="Times New Roman"/>
          <w:sz w:val="28"/>
          <w:szCs w:val="28"/>
        </w:rPr>
        <w:t xml:space="preserve">, правое поле – </w:t>
      </w:r>
      <w:smartTag w:uri="urn:schemas-microsoft-com:office:smarttags" w:element="metricconverter">
        <w:smartTagPr>
          <w:attr w:name="ProductID" w:val="2,0 см"/>
        </w:smartTagPr>
        <w:r w:rsidRPr="003759AA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3759AA">
        <w:rPr>
          <w:rFonts w:ascii="Times New Roman" w:hAnsi="Times New Roman" w:cs="Times New Roman"/>
          <w:sz w:val="28"/>
          <w:szCs w:val="28"/>
        </w:rPr>
        <w:t xml:space="preserve">, верхнее поле – </w:t>
      </w:r>
      <w:smartTag w:uri="urn:schemas-microsoft-com:office:smarttags" w:element="metricconverter">
        <w:smartTagPr>
          <w:attr w:name="ProductID" w:val="2,0 см"/>
        </w:smartTagPr>
        <w:r w:rsidRPr="003759AA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3759AA">
        <w:rPr>
          <w:rFonts w:ascii="Times New Roman" w:hAnsi="Times New Roman" w:cs="Times New Roman"/>
          <w:sz w:val="28"/>
          <w:szCs w:val="28"/>
        </w:rPr>
        <w:t xml:space="preserve">, нижнее поле – </w:t>
      </w:r>
      <w:smartTag w:uri="urn:schemas-microsoft-com:office:smarttags" w:element="metricconverter">
        <w:smartTagPr>
          <w:attr w:name="ProductID" w:val="2,0 см"/>
        </w:smartTagPr>
        <w:r w:rsidRPr="003759AA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3759AA">
        <w:rPr>
          <w:rFonts w:ascii="Times New Roman" w:hAnsi="Times New Roman" w:cs="Times New Roman"/>
          <w:sz w:val="28"/>
          <w:szCs w:val="28"/>
        </w:rPr>
        <w:sym w:font="Symbol" w:char="F03B"/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отступы в начале абзаца – 1,25 см, абзацы – четко обозначены;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запрет висячих строк обязателен;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в тексте не должно быть таблиц, схем, рисунков и формул. В противном случае тезисы не принимаются;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объем тезисов доклада (выступления) 2-4 полных страниц;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инициалы и фамилия автора (авторов), их должность, ученая степень и ученое звание должны быть напечатаны в правом верхнем углу строчными буквами курсивом, организации (аббревиатурой), города (шрифт № 11, полужирный); 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название тезисов печатается посередине строки прописными буквами (шрифт № 11, полужирный); 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после названия </w:t>
      </w:r>
      <w:r>
        <w:rPr>
          <w:rFonts w:ascii="Times New Roman" w:hAnsi="Times New Roman" w:cs="Times New Roman"/>
          <w:sz w:val="28"/>
          <w:szCs w:val="28"/>
        </w:rPr>
        <w:t>тезисов</w:t>
      </w:r>
      <w:r w:rsidRPr="003759AA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759AA">
        <w:rPr>
          <w:rFonts w:ascii="Times New Roman" w:hAnsi="Times New Roman" w:cs="Times New Roman"/>
          <w:sz w:val="28"/>
          <w:szCs w:val="28"/>
        </w:rPr>
        <w:t xml:space="preserve"> текстом размещается аннотация (не более 40- 50 слов) и ключевые слова (не более 5 слов); </w:t>
      </w:r>
    </w:p>
    <w:p w:rsidR="007810D8" w:rsidRPr="003759AA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после текста </w:t>
      </w:r>
      <w:r>
        <w:rPr>
          <w:rFonts w:ascii="Times New Roman" w:hAnsi="Times New Roman" w:cs="Times New Roman"/>
          <w:sz w:val="28"/>
          <w:szCs w:val="28"/>
        </w:rPr>
        <w:t>тезисов</w:t>
      </w:r>
      <w:r w:rsidRPr="003759AA">
        <w:rPr>
          <w:rFonts w:ascii="Times New Roman" w:hAnsi="Times New Roman" w:cs="Times New Roman"/>
          <w:sz w:val="28"/>
          <w:szCs w:val="28"/>
        </w:rPr>
        <w:t xml:space="preserve"> размещается библиографический список, который необходимо оформлять в соответствии с требованиями ГОСТ Р 7.0.5-2008 «Национальный стандарт Российской Федерации. Система стандартов </w:t>
      </w:r>
      <w:r w:rsidRPr="003759AA">
        <w:rPr>
          <w:rFonts w:ascii="Times New Roman" w:hAnsi="Times New Roman" w:cs="Times New Roman"/>
          <w:sz w:val="28"/>
          <w:szCs w:val="28"/>
        </w:rPr>
        <w:br/>
        <w:t xml:space="preserve">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На все работы, которые приведены </w:t>
      </w:r>
      <w:r w:rsidRPr="003759AA">
        <w:rPr>
          <w:rFonts w:ascii="Times New Roman" w:hAnsi="Times New Roman" w:cs="Times New Roman"/>
          <w:sz w:val="28"/>
          <w:szCs w:val="28"/>
        </w:rPr>
        <w:br/>
        <w:t>в библиографическом списке, должны быть оформлены ссылки в тексте;</w:t>
      </w:r>
    </w:p>
    <w:p w:rsidR="007810D8" w:rsidRPr="00B46AE5" w:rsidRDefault="007810D8" w:rsidP="007810D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6A">
        <w:rPr>
          <w:rFonts w:ascii="Times New Roman" w:hAnsi="Times New Roman" w:cs="Times New Roman"/>
          <w:sz w:val="28"/>
          <w:szCs w:val="28"/>
        </w:rPr>
        <w:t xml:space="preserve">при написании тезисов доклада рекомендуется использовать прилагаемый к данному информационному письму образец оформления тезисов </w:t>
      </w:r>
      <w:r w:rsidRPr="007B7E6A">
        <w:rPr>
          <w:rFonts w:ascii="Times New Roman" w:hAnsi="Times New Roman" w:cs="Times New Roman"/>
          <w:sz w:val="28"/>
          <w:szCs w:val="28"/>
        </w:rPr>
        <w:br/>
        <w:t>с предустановленными отступами, размерами шрифта и т.п.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Оргкомитет оставляет за собой право не включать в сборник материалы несоответствующие профилю работы конференции и оформленные без соответствия указанным выше требованиям.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При отклонении тезисов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lastRenderedPageBreak/>
        <w:t>Тезисы докладов в обязательном порядке проверяются Оргкомитетом на наличие плагиата (минимальный порог оригинальности не менее 75%). Тезисы, не прошедшие проверку на антиплагиат, возвращаются на доработку.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В случае если доработанные тезисы доклада также будут содержать более 25% заимствований, автору будет отказано в приеме тезисов, и сертификат участника конференции выдан не будет.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Тезисы докладов издаются в авторской редакции.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Ответственность за сведения, представленные в тезисах докладов, несут авторы тезисов докладов.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формируется Оргкомитетом </w:t>
      </w:r>
      <w:r w:rsidRPr="003759AA">
        <w:rPr>
          <w:rFonts w:ascii="Times New Roman" w:hAnsi="Times New Roman" w:cs="Times New Roman"/>
          <w:sz w:val="28"/>
          <w:szCs w:val="28"/>
        </w:rPr>
        <w:br/>
        <w:t>по результатам работы конференции. Сборнику конференции присваивается ISBN.</w:t>
      </w:r>
    </w:p>
    <w:p w:rsidR="007810D8" w:rsidRPr="003759AA" w:rsidRDefault="007810D8" w:rsidP="00781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</w:t>
      </w:r>
      <w:r>
        <w:rPr>
          <w:rFonts w:ascii="Times New Roman" w:hAnsi="Times New Roman" w:cs="Times New Roman"/>
          <w:sz w:val="28"/>
          <w:szCs w:val="28"/>
        </w:rPr>
        <w:t>ГУУ</w:t>
      </w:r>
      <w:r w:rsidRPr="003759AA">
        <w:rPr>
          <w:rFonts w:ascii="Times New Roman" w:hAnsi="Times New Roman" w:cs="Times New Roman"/>
          <w:sz w:val="28"/>
          <w:szCs w:val="28"/>
        </w:rPr>
        <w:t xml:space="preserve"> не обеспечивает.</w:t>
      </w:r>
    </w:p>
    <w:p w:rsidR="007810D8" w:rsidRPr="003759AA" w:rsidRDefault="007810D8" w:rsidP="007810D8">
      <w:pPr>
        <w:spacing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7810D8" w:rsidRPr="003759AA" w:rsidTr="003033C8">
        <w:trPr>
          <w:trHeight w:val="2294"/>
        </w:trPr>
        <w:tc>
          <w:tcPr>
            <w:tcW w:w="2466" w:type="dxa"/>
          </w:tcPr>
          <w:p w:rsidR="007810D8" w:rsidRPr="003759AA" w:rsidRDefault="007810D8" w:rsidP="003033C8">
            <w:pPr>
              <w:spacing w:before="12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“Выхино”</w:t>
            </w:r>
          </w:p>
        </w:tc>
        <w:tc>
          <w:tcPr>
            <w:tcW w:w="2076" w:type="dxa"/>
          </w:tcPr>
          <w:p w:rsidR="007810D8" w:rsidRPr="003759AA" w:rsidRDefault="007810D8" w:rsidP="003033C8">
            <w:pPr>
              <w:spacing w:before="12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:rsidR="007810D8" w:rsidRPr="003759AA" w:rsidRDefault="007810D8" w:rsidP="003033C8">
            <w:pPr>
              <w:spacing w:before="12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Россия, 109542, Москва, Рязанский проспект, 99, 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:rsidR="007810D8" w:rsidRDefault="007810D8" w:rsidP="007810D8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7810D8" w:rsidRPr="00B46AE5" w:rsidRDefault="007810D8" w:rsidP="007810D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:rsidR="007810D8" w:rsidRDefault="007810D8" w:rsidP="007810D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:rsidR="007810D8" w:rsidRPr="00B46AE5" w:rsidRDefault="007810D8" w:rsidP="007810D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>Образец оформления тезисов доклада (выступления)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:rsidR="007810D8" w:rsidRPr="00A37E25" w:rsidRDefault="00DF7BF9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b/>
          <w:i/>
          <w:lang w:eastAsia="ru-RU"/>
        </w:rPr>
        <w:t>Б.Е. Большаков</w:t>
      </w:r>
    </w:p>
    <w:p w:rsidR="007810D8" w:rsidRPr="00A37E25" w:rsidRDefault="00DF7BF9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>
        <w:rPr>
          <w:rFonts w:ascii="Verdana" w:eastAsia="Times New Roman" w:hAnsi="Verdana" w:cs="Times New Roman"/>
          <w:i/>
          <w:lang w:eastAsia="ru-RU"/>
        </w:rPr>
        <w:t>д-р</w:t>
      </w:r>
      <w:r w:rsidR="007810D8" w:rsidRPr="00A37E25">
        <w:rPr>
          <w:rFonts w:ascii="Verdana" w:eastAsia="Times New Roman" w:hAnsi="Verdana" w:cs="Times New Roman"/>
          <w:i/>
          <w:lang w:eastAsia="ru-RU"/>
        </w:rPr>
        <w:t xml:space="preserve">. </w:t>
      </w:r>
      <w:r>
        <w:rPr>
          <w:rFonts w:ascii="Verdana" w:eastAsia="Times New Roman" w:hAnsi="Verdana" w:cs="Times New Roman"/>
          <w:i/>
          <w:lang w:eastAsia="ru-RU"/>
        </w:rPr>
        <w:t>техн</w:t>
      </w:r>
      <w:r w:rsidR="007810D8" w:rsidRPr="00A37E25">
        <w:rPr>
          <w:rFonts w:ascii="Verdana" w:eastAsia="Times New Roman" w:hAnsi="Verdana" w:cs="Times New Roman"/>
          <w:i/>
          <w:lang w:eastAsia="ru-RU"/>
        </w:rPr>
        <w:t>. наук, доц.,</w:t>
      </w:r>
    </w:p>
    <w:p w:rsidR="007810D8" w:rsidRPr="00A37E25" w:rsidRDefault="00DF7BF9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b/>
          <w:i/>
          <w:lang w:eastAsia="ru-RU"/>
        </w:rPr>
        <w:t>А</w:t>
      </w:r>
      <w:r w:rsidR="007810D8" w:rsidRPr="00A37E25">
        <w:rPr>
          <w:rFonts w:ascii="Verdana" w:eastAsia="Times New Roman" w:hAnsi="Verdana" w:cs="Times New Roman"/>
          <w:b/>
          <w:i/>
          <w:lang w:eastAsia="ru-RU"/>
        </w:rPr>
        <w:t>.</w:t>
      </w:r>
      <w:r>
        <w:rPr>
          <w:rFonts w:ascii="Verdana" w:eastAsia="Times New Roman" w:hAnsi="Verdana" w:cs="Times New Roman"/>
          <w:b/>
          <w:i/>
          <w:lang w:eastAsia="ru-RU"/>
        </w:rPr>
        <w:t>А</w:t>
      </w:r>
      <w:r w:rsidR="007810D8" w:rsidRPr="00A37E25">
        <w:rPr>
          <w:rFonts w:ascii="Verdana" w:eastAsia="Times New Roman" w:hAnsi="Verdana" w:cs="Times New Roman"/>
          <w:b/>
          <w:i/>
          <w:lang w:eastAsia="ru-RU"/>
        </w:rPr>
        <w:t xml:space="preserve">. </w:t>
      </w:r>
      <w:r>
        <w:rPr>
          <w:rFonts w:ascii="Verdana" w:eastAsia="Times New Roman" w:hAnsi="Verdana" w:cs="Times New Roman"/>
          <w:b/>
          <w:i/>
          <w:lang w:eastAsia="ru-RU"/>
        </w:rPr>
        <w:t>Иванов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7810D8" w:rsidRPr="00A37E25" w:rsidRDefault="00DF7BF9" w:rsidP="007810D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 xml:space="preserve">УСТОЙЧИВОЕ </w:t>
      </w:r>
      <w:r w:rsidRPr="00A37E25">
        <w:rPr>
          <w:rFonts w:ascii="Verdana" w:eastAsia="Times New Roman" w:hAnsi="Verdana" w:cs="Times New Roman"/>
          <w:b/>
          <w:lang w:eastAsia="ru-RU"/>
        </w:rPr>
        <w:t xml:space="preserve">РАЗВИТИЕ </w:t>
      </w:r>
      <w:r>
        <w:rPr>
          <w:rFonts w:ascii="Verdana" w:eastAsia="Times New Roman" w:hAnsi="Verdana" w:cs="Times New Roman"/>
          <w:b/>
          <w:lang w:eastAsia="ru-RU"/>
        </w:rPr>
        <w:t>В СИСТЕМЕ «ПРИРОДА – ОБЩЕСТВО – ЧЕЛОВЕК»: ПРИНЦИПЫ И МОДЕЛИ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</w:t>
      </w:r>
      <w:r w:rsidR="00DF7BF9">
        <w:rPr>
          <w:rFonts w:ascii="Verdana" w:eastAsia="Times New Roman" w:hAnsi="Verdana" w:cs="Times New Roman"/>
          <w:i/>
          <w:iCs/>
          <w:lang w:eastAsia="ru-RU"/>
        </w:rPr>
        <w:t xml:space="preserve">устойчивого 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развития </w:t>
      </w:r>
      <w:r w:rsidR="00DF7BF9">
        <w:rPr>
          <w:rFonts w:ascii="Verdana" w:eastAsia="Times New Roman" w:hAnsi="Verdana" w:cs="Times New Roman"/>
          <w:i/>
          <w:iCs/>
          <w:lang w:eastAsia="ru-RU"/>
        </w:rPr>
        <w:t>в современном обществе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. Дана современная трактовка </w:t>
      </w:r>
      <w:r w:rsidR="00DF7BF9">
        <w:rPr>
          <w:rFonts w:ascii="Verdana" w:eastAsia="Times New Roman" w:hAnsi="Verdana" w:cs="Times New Roman"/>
          <w:i/>
          <w:iCs/>
          <w:lang w:eastAsia="ru-RU"/>
        </w:rPr>
        <w:t>и эволюция понятия «устойчивое развитие».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Рассмотрены и систематизированы </w:t>
      </w:r>
      <w:r w:rsidR="00DF7BF9">
        <w:rPr>
          <w:rFonts w:ascii="Verdana" w:eastAsia="Times New Roman" w:hAnsi="Verdana" w:cs="Times New Roman"/>
          <w:i/>
          <w:iCs/>
          <w:lang w:eastAsia="ru-RU"/>
        </w:rPr>
        <w:t>принципы и требования устойчивого развития с позиции взаимодействий в системе «природа – общество – человек». Представлена система измерителей и индексов. Построены модели социо-эколого-экономического развития региона. Результаты моделирования проиллюстрированы на примере регионов РФ и стран мира. Сделаны выводы и рекомендации на основе построенных моделей для повышения эффективности развития исследуемых регионов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>.</w:t>
      </w:r>
    </w:p>
    <w:p w:rsidR="00DF7BF9" w:rsidRDefault="007810D8" w:rsidP="007810D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управление,</w:t>
      </w:r>
      <w:r w:rsidR="00DF7BF9">
        <w:rPr>
          <w:rFonts w:ascii="Verdana" w:eastAsia="Times New Roman" w:hAnsi="Verdana" w:cs="Times New Roman"/>
          <w:i/>
          <w:iCs/>
          <w:lang w:eastAsia="ru-RU"/>
        </w:rPr>
        <w:t xml:space="preserve"> развитие, социо-эколого-экономические модели, система мер и измерителей, стратегическое моделирование.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A37E25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A37E25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ГОСТ Р 7.0.5-2008 «Библиографическая ссылка. Общие требования и правила составления», в том числе с помощью ресурса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:rsidR="007810D8" w:rsidRPr="00A37E25" w:rsidRDefault="007810D8" w:rsidP="007810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:rsidR="007810D8" w:rsidRPr="00A37E25" w:rsidRDefault="007810D8" w:rsidP="007810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:rsidR="007810D8" w:rsidRPr="003759AA" w:rsidRDefault="007810D8" w:rsidP="007810D8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:rsidR="005E1708" w:rsidRDefault="005E1708"/>
    <w:sectPr w:rsidR="005E1708" w:rsidSect="00075BD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E38" w:rsidRDefault="00141E38">
      <w:pPr>
        <w:spacing w:after="0" w:line="240" w:lineRule="auto"/>
      </w:pPr>
      <w:r>
        <w:separator/>
      </w:r>
    </w:p>
  </w:endnote>
  <w:endnote w:type="continuationSeparator" w:id="0">
    <w:p w:rsidR="00141E38" w:rsidRDefault="0014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E38" w:rsidRDefault="00141E38">
      <w:pPr>
        <w:spacing w:after="0" w:line="240" w:lineRule="auto"/>
      </w:pPr>
      <w:r>
        <w:separator/>
      </w:r>
    </w:p>
  </w:footnote>
  <w:footnote w:type="continuationSeparator" w:id="0">
    <w:p w:rsidR="00141E38" w:rsidRDefault="0014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176003"/>
      <w:docPartObj>
        <w:docPartGallery w:val="Page Numbers (Top of Page)"/>
        <w:docPartUnique/>
      </w:docPartObj>
    </w:sdtPr>
    <w:sdtContent>
      <w:p w:rsidR="00075BDB" w:rsidRDefault="007810D8" w:rsidP="00075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1656807">
    <w:abstractNumId w:val="0"/>
  </w:num>
  <w:num w:numId="2" w16cid:durableId="874460849">
    <w:abstractNumId w:val="1"/>
  </w:num>
  <w:num w:numId="3" w16cid:durableId="139763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D8"/>
    <w:rsid w:val="00141E38"/>
    <w:rsid w:val="002C5369"/>
    <w:rsid w:val="005E1708"/>
    <w:rsid w:val="007810D8"/>
    <w:rsid w:val="007C14A6"/>
    <w:rsid w:val="00837FB3"/>
    <w:rsid w:val="00945667"/>
    <w:rsid w:val="00D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A735-B551-4F84-A2E7-0B09ECD3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D8"/>
    <w:pPr>
      <w:ind w:left="720"/>
      <w:contextualSpacing/>
    </w:pPr>
  </w:style>
  <w:style w:type="character" w:styleId="a4">
    <w:name w:val="Hyperlink"/>
    <w:rsid w:val="007810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0D8"/>
  </w:style>
  <w:style w:type="character" w:styleId="a7">
    <w:name w:val="Strong"/>
    <w:basedOn w:val="a0"/>
    <w:uiPriority w:val="22"/>
    <w:qFormat/>
    <w:rsid w:val="0078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gu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2674cf068ff00c39b050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Ирина Валерьевна</dc:creator>
  <cp:keywords/>
  <dc:description/>
  <cp:lastModifiedBy>Мой Номер</cp:lastModifiedBy>
  <cp:revision>2</cp:revision>
  <dcterms:created xsi:type="dcterms:W3CDTF">2023-04-24T18:46:00Z</dcterms:created>
  <dcterms:modified xsi:type="dcterms:W3CDTF">2023-04-24T18:46:00Z</dcterms:modified>
</cp:coreProperties>
</file>